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84034" w:rsidRPr="00C84034" w:rsidRDefault="00C84034" w:rsidP="00C840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Утверждаю.</w:t>
      </w:r>
    </w:p>
    <w:p w:rsidR="00C84034" w:rsidRPr="00C84034" w:rsidRDefault="00C84034" w:rsidP="00C840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Директор Средней школы № 4</w:t>
      </w:r>
    </w:p>
    <w:p w:rsidR="00C84034" w:rsidRPr="00C84034" w:rsidRDefault="00C84034" w:rsidP="00C840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_____________ Лапотникова В.А.</w:t>
      </w:r>
    </w:p>
    <w:p w:rsidR="00C80A60" w:rsidRPr="00C84034" w:rsidRDefault="00C84034" w:rsidP="00C84034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 Приказ № 01-31/114 от 10.09.2021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7E216B" w:rsidRDefault="007E216B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  <w:bookmarkStart w:id="0" w:name="_GoBack"/>
      <w:bookmarkEnd w:id="0"/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Default="00C84034" w:rsidP="00C84034">
      <w:pPr>
        <w:pStyle w:val="1"/>
        <w:spacing w:before="0"/>
        <w:ind w:right="0" w:firstLine="567"/>
        <w:rPr>
          <w:color w:val="161616"/>
          <w:w w:val="105"/>
          <w:sz w:val="28"/>
          <w:szCs w:val="28"/>
        </w:rPr>
      </w:pPr>
    </w:p>
    <w:p w:rsidR="00C84034" w:rsidRPr="00C84034" w:rsidRDefault="00C84034" w:rsidP="00C84034">
      <w:pPr>
        <w:pStyle w:val="a3"/>
        <w:ind w:firstLine="567"/>
        <w:jc w:val="center"/>
        <w:rPr>
          <w:rFonts w:ascii="Times New Roman" w:hAnsi="Times New Roman" w:cs="Times New Roman"/>
          <w:b/>
          <w:color w:val="161616"/>
          <w:spacing w:val="32"/>
          <w:w w:val="105"/>
          <w:sz w:val="28"/>
          <w:szCs w:val="28"/>
        </w:rPr>
      </w:pPr>
      <w:r w:rsidRPr="00C84034">
        <w:rPr>
          <w:rFonts w:ascii="Times New Roman" w:hAnsi="Times New Roman" w:cs="Times New Roman"/>
          <w:b/>
          <w:color w:val="161616"/>
          <w:w w:val="105"/>
          <w:sz w:val="28"/>
          <w:szCs w:val="28"/>
        </w:rPr>
        <w:t>ПОРЯДОК</w:t>
      </w:r>
      <w:r w:rsidRPr="00C84034">
        <w:rPr>
          <w:rFonts w:ascii="Times New Roman" w:hAnsi="Times New Roman" w:cs="Times New Roman"/>
          <w:b/>
          <w:color w:val="161616"/>
          <w:spacing w:val="32"/>
          <w:w w:val="105"/>
          <w:sz w:val="28"/>
          <w:szCs w:val="28"/>
        </w:rPr>
        <w:t xml:space="preserve"> </w:t>
      </w:r>
    </w:p>
    <w:p w:rsidR="00C84034" w:rsidRPr="00C84034" w:rsidRDefault="00C84034" w:rsidP="00C84034">
      <w:pPr>
        <w:pStyle w:val="a3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84034">
        <w:rPr>
          <w:rFonts w:ascii="Times New Roman" w:hAnsi="Times New Roman" w:cs="Times New Roman"/>
          <w:b/>
          <w:color w:val="1A1A1A"/>
          <w:w w:val="105"/>
          <w:sz w:val="28"/>
          <w:szCs w:val="28"/>
        </w:rPr>
        <w:t>взаимодействия</w:t>
      </w:r>
      <w:r w:rsidRPr="00C84034">
        <w:rPr>
          <w:rFonts w:ascii="Times New Roman" w:hAnsi="Times New Roman" w:cs="Times New Roman"/>
          <w:b/>
          <w:color w:val="1A1A1A"/>
          <w:spacing w:val="12"/>
          <w:w w:val="10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общеобразовательного учреждения</w:t>
      </w:r>
    </w:p>
    <w:p w:rsidR="00C80A60" w:rsidRPr="00C84034" w:rsidRDefault="00C84034" w:rsidP="00C840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b/>
          <w:color w:val="000000"/>
          <w:sz w:val="28"/>
          <w:szCs w:val="28"/>
        </w:rPr>
        <w:t>"Средняя школа № 4 им. Н.А. Некрасова с углубленным изучением английского языка"</w:t>
      </w:r>
      <w:r w:rsidRPr="00C84034">
        <w:rPr>
          <w:rFonts w:ascii="Times New Roman" w:hAnsi="Times New Roman" w:cs="Times New Roman"/>
          <w:b/>
          <w:w w:val="95"/>
          <w:sz w:val="28"/>
          <w:szCs w:val="28"/>
        </w:rPr>
        <w:t xml:space="preserve"> (Средняя школа № 4</w:t>
      </w:r>
      <w:r w:rsidRPr="00C84034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 xml:space="preserve">) </w:t>
      </w:r>
      <w:r w:rsidRPr="00C84034">
        <w:rPr>
          <w:rFonts w:ascii="Times New Roman" w:hAnsi="Times New Roman" w:cs="Times New Roman"/>
          <w:b/>
          <w:color w:val="151515"/>
          <w:w w:val="110"/>
          <w:sz w:val="28"/>
          <w:szCs w:val="28"/>
        </w:rPr>
        <w:t>с уполномоченным органом по защите прав субъектов персональных данных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0A60" w:rsidP="00C840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C80A60" w:rsidRPr="00C84034" w:rsidSect="00C84034">
          <w:type w:val="continuous"/>
          <w:pgSz w:w="11900" w:h="16840"/>
          <w:pgMar w:top="480" w:right="560" w:bottom="280" w:left="1701" w:header="720" w:footer="720" w:gutter="0"/>
          <w:cols w:space="720"/>
        </w:sectPr>
      </w:pPr>
    </w:p>
    <w:p w:rsidR="00C80A60" w:rsidRPr="00C84034" w:rsidRDefault="00C84034" w:rsidP="002508BA">
      <w:pPr>
        <w:pStyle w:val="4"/>
        <w:numPr>
          <w:ilvl w:val="0"/>
          <w:numId w:val="7"/>
        </w:numPr>
        <w:tabs>
          <w:tab w:val="left" w:pos="851"/>
        </w:tabs>
        <w:ind w:left="0" w:firstLine="567"/>
        <w:jc w:val="center"/>
        <w:rPr>
          <w:color w:val="0E0E0E"/>
          <w:sz w:val="28"/>
          <w:szCs w:val="28"/>
        </w:rPr>
      </w:pPr>
      <w:r w:rsidRPr="00C84034">
        <w:rPr>
          <w:spacing w:val="-2"/>
          <w:sz w:val="28"/>
          <w:szCs w:val="28"/>
        </w:rPr>
        <w:lastRenderedPageBreak/>
        <w:t>Общ</w:t>
      </w:r>
      <w:r>
        <w:rPr>
          <w:spacing w:val="-2"/>
          <w:sz w:val="28"/>
          <w:szCs w:val="28"/>
        </w:rPr>
        <w:t>и</w:t>
      </w:r>
      <w:r w:rsidRPr="00C84034">
        <w:rPr>
          <w:spacing w:val="-2"/>
          <w:sz w:val="28"/>
          <w:szCs w:val="28"/>
        </w:rPr>
        <w:t>е</w:t>
      </w:r>
      <w:r w:rsidRPr="00C84034">
        <w:rPr>
          <w:spacing w:val="-6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сведения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0A60" w:rsidRPr="00C84034" w:rsidRDefault="00C84034" w:rsidP="00C84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1.1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Настоящий документ определяет порядок взаимодействия</w:t>
      </w:r>
      <w:r w:rsidRPr="00C840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общеобразовательного учреждения </w:t>
      </w:r>
      <w:r w:rsidRPr="00C84034">
        <w:rPr>
          <w:rFonts w:ascii="Times New Roman" w:hAnsi="Times New Roman" w:cs="Times New Roman"/>
          <w:color w:val="000000"/>
          <w:sz w:val="28"/>
          <w:szCs w:val="28"/>
        </w:rPr>
        <w:t>"Средняя школа № 4 им. Н.А. Некрасова с углубленным изучением английского языка"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 (далее — ОО)</w:t>
      </w:r>
      <w:r w:rsidRPr="00C8403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с уполномоченным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органом по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защите прав субъектов персональных данных</w:t>
      </w:r>
      <w:r w:rsidRPr="00C840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color w:val="111111"/>
          <w:w w:val="95"/>
          <w:sz w:val="28"/>
          <w:szCs w:val="28"/>
        </w:rPr>
        <w:t>—</w:t>
      </w:r>
      <w:r w:rsidRPr="00C84034">
        <w:rPr>
          <w:rFonts w:ascii="Times New Roman" w:hAnsi="Times New Roman" w:cs="Times New Roman"/>
          <w:color w:val="111111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Федеральной службой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C80A60" w:rsidRPr="00C84034" w:rsidRDefault="00C84034" w:rsidP="00C84034">
      <w:pPr>
        <w:pStyle w:val="a5"/>
        <w:numPr>
          <w:ilvl w:val="1"/>
          <w:numId w:val="6"/>
        </w:numPr>
        <w:tabs>
          <w:tab w:val="left" w:pos="120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0"/>
          <w:sz w:val="28"/>
          <w:szCs w:val="28"/>
        </w:rPr>
        <w:t>Уполномоченный</w:t>
      </w:r>
      <w:r w:rsidRPr="00C84034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орган</w:t>
      </w:r>
      <w:r w:rsidRPr="00C84034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защите</w:t>
      </w:r>
      <w:r w:rsidRPr="00C84034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прав</w:t>
      </w:r>
      <w:r w:rsidRPr="00C84034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субъектов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Pr="00C840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имеет</w:t>
      </w:r>
      <w:r w:rsidRPr="00C84034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право:</w:t>
      </w:r>
    </w:p>
    <w:p w:rsidR="00C80A60" w:rsidRPr="00C84034" w:rsidRDefault="00C84034" w:rsidP="00C84034">
      <w:pPr>
        <w:pStyle w:val="a5"/>
        <w:numPr>
          <w:ilvl w:val="0"/>
          <w:numId w:val="5"/>
        </w:numPr>
        <w:tabs>
          <w:tab w:val="left" w:pos="118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запрашивать у</w:t>
      </w:r>
      <w:r w:rsidRPr="00C8403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физических или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юридических лиц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информацию, необходимую для реализации своих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полномочий,</w:t>
      </w:r>
      <w:r w:rsidRPr="00C840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безвозмездно</w:t>
      </w:r>
      <w:r w:rsidRPr="00C8403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получать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такую</w:t>
      </w:r>
      <w:r w:rsidRPr="00C84034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информацию;</w:t>
      </w:r>
    </w:p>
    <w:p w:rsidR="00C80A60" w:rsidRPr="00C84034" w:rsidRDefault="00C84034" w:rsidP="00C84034">
      <w:pPr>
        <w:pStyle w:val="a5"/>
        <w:numPr>
          <w:ilvl w:val="0"/>
          <w:numId w:val="5"/>
        </w:numPr>
        <w:tabs>
          <w:tab w:val="left" w:pos="118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осуществлять проверку сведений, содержащихся в Уведомлении </w:t>
      </w:r>
      <w:r w:rsidRPr="00C84034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об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обработке персональных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данных,</w:t>
      </w:r>
      <w:r w:rsidRPr="00C8403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или</w:t>
      </w:r>
      <w:r w:rsidRPr="00C8403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привлекать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для</w:t>
      </w:r>
      <w:r w:rsidRPr="00C8403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осуществления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такой</w:t>
      </w:r>
      <w:r w:rsidRPr="00C8403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проверки</w:t>
      </w:r>
      <w:r w:rsidRPr="00C8403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иные</w:t>
      </w:r>
      <w:r w:rsidRPr="00C8403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государственные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органы</w:t>
      </w:r>
      <w:r w:rsidRPr="00C8403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пределах</w:t>
      </w:r>
      <w:r w:rsidRPr="00C8403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их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полномочий</w:t>
      </w:r>
      <w:r w:rsidRPr="00C84034">
        <w:rPr>
          <w:rFonts w:ascii="Times New Roman" w:hAnsi="Times New Roman" w:cs="Times New Roman"/>
          <w:spacing w:val="-2"/>
          <w:w w:val="110"/>
          <w:sz w:val="28"/>
          <w:szCs w:val="28"/>
        </w:rPr>
        <w:t>;</w:t>
      </w:r>
    </w:p>
    <w:p w:rsidR="00C80A60" w:rsidRPr="00C84034" w:rsidRDefault="00C84034" w:rsidP="00C84034">
      <w:pPr>
        <w:pStyle w:val="a5"/>
        <w:numPr>
          <w:ilvl w:val="0"/>
          <w:numId w:val="5"/>
        </w:numPr>
        <w:tabs>
          <w:tab w:val="left" w:pos="1178"/>
        </w:tabs>
        <w:ind w:left="0" w:firstLine="567"/>
        <w:rPr>
          <w:rFonts w:ascii="Times New Roman" w:hAnsi="Times New Roman" w:cs="Times New Roman"/>
          <w:color w:val="0F0F0F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требовать от оператора уточнения, блокирования или уничтожения недостоверных, или полученных незаконным путем персональных данных;</w:t>
      </w:r>
    </w:p>
    <w:p w:rsidR="00C80A60" w:rsidRPr="00C84034" w:rsidRDefault="00C84034" w:rsidP="00C84034">
      <w:pPr>
        <w:pStyle w:val="a5"/>
        <w:numPr>
          <w:ilvl w:val="0"/>
          <w:numId w:val="5"/>
        </w:numPr>
        <w:tabs>
          <w:tab w:val="left" w:pos="118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</w:t>
      </w:r>
      <w:r w:rsidRPr="00C84034">
        <w:rPr>
          <w:rFonts w:ascii="Times New Roman" w:hAnsi="Times New Roman" w:cs="Times New Roman"/>
          <w:color w:val="111111"/>
          <w:sz w:val="28"/>
          <w:szCs w:val="28"/>
        </w:rPr>
        <w:t xml:space="preserve">с </w:t>
      </w:r>
      <w:r w:rsidRPr="00C84034">
        <w:rPr>
          <w:rFonts w:ascii="Times New Roman" w:hAnsi="Times New Roman" w:cs="Times New Roman"/>
          <w:sz w:val="28"/>
          <w:szCs w:val="28"/>
        </w:rPr>
        <w:t>нарушением требований</w:t>
      </w:r>
      <w:r w:rsidRPr="00C8403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Федерального</w:t>
      </w:r>
      <w:r w:rsidRPr="00C8403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закона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от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27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июля 2006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года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№</w:t>
      </w:r>
      <w:r w:rsidRPr="00C8403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152-ФЗ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«О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данных».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4034" w:rsidP="002508BA">
      <w:pPr>
        <w:pStyle w:val="4"/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C84034">
        <w:rPr>
          <w:spacing w:val="-2"/>
          <w:sz w:val="28"/>
          <w:szCs w:val="28"/>
        </w:rPr>
        <w:t>Взаимодействие</w:t>
      </w:r>
      <w:r w:rsidRPr="00C84034">
        <w:rPr>
          <w:spacing w:val="-7"/>
          <w:sz w:val="28"/>
          <w:szCs w:val="28"/>
        </w:rPr>
        <w:t xml:space="preserve"> </w:t>
      </w:r>
      <w:r w:rsidRPr="00C84034">
        <w:rPr>
          <w:color w:val="131313"/>
          <w:spacing w:val="-2"/>
          <w:sz w:val="28"/>
          <w:szCs w:val="28"/>
        </w:rPr>
        <w:t>с</w:t>
      </w:r>
      <w:r w:rsidRPr="00C84034">
        <w:rPr>
          <w:color w:val="131313"/>
          <w:spacing w:val="-7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уполномоченным органом</w:t>
      </w:r>
      <w:r w:rsidRPr="00C84034">
        <w:rPr>
          <w:spacing w:val="8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по защите</w:t>
      </w:r>
      <w:r w:rsidRPr="00C84034">
        <w:rPr>
          <w:spacing w:val="6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прав</w:t>
      </w:r>
      <w:r w:rsidRPr="00C84034">
        <w:rPr>
          <w:spacing w:val="-4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субъектов</w:t>
      </w:r>
      <w:r w:rsidRPr="00C84034">
        <w:rPr>
          <w:spacing w:val="11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персональных</w:t>
      </w:r>
      <w:r w:rsidRPr="00C84034">
        <w:rPr>
          <w:spacing w:val="8"/>
          <w:sz w:val="28"/>
          <w:szCs w:val="28"/>
        </w:rPr>
        <w:t xml:space="preserve"> </w:t>
      </w:r>
      <w:r w:rsidRPr="00C84034">
        <w:rPr>
          <w:spacing w:val="-2"/>
          <w:sz w:val="28"/>
          <w:szCs w:val="28"/>
        </w:rPr>
        <w:t>данных</w:t>
      </w:r>
      <w:r w:rsidRPr="00C84034">
        <w:rPr>
          <w:spacing w:val="6"/>
          <w:sz w:val="28"/>
          <w:szCs w:val="28"/>
        </w:rPr>
        <w:t xml:space="preserve"> </w:t>
      </w:r>
      <w:r w:rsidRPr="00C84034">
        <w:rPr>
          <w:color w:val="0F0F0F"/>
          <w:spacing w:val="-5"/>
          <w:sz w:val="28"/>
          <w:szCs w:val="28"/>
        </w:rPr>
        <w:t>по</w:t>
      </w:r>
      <w:r>
        <w:rPr>
          <w:color w:val="0F0F0F"/>
          <w:spacing w:val="-5"/>
          <w:sz w:val="28"/>
          <w:szCs w:val="28"/>
        </w:rPr>
        <w:t xml:space="preserve"> инициативе</w:t>
      </w:r>
      <w:r w:rsidRPr="00C84034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</w:t>
      </w:r>
      <w:r w:rsidRPr="00C84034">
        <w:rPr>
          <w:color w:val="111111"/>
          <w:spacing w:val="-5"/>
          <w:sz w:val="28"/>
          <w:szCs w:val="28"/>
        </w:rPr>
        <w:t>ОО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4034" w:rsidP="00C84034">
      <w:pPr>
        <w:pStyle w:val="a5"/>
        <w:numPr>
          <w:ilvl w:val="1"/>
          <w:numId w:val="7"/>
        </w:numPr>
        <w:tabs>
          <w:tab w:val="left" w:pos="115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ОО инициирует взаимодействие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034">
        <w:rPr>
          <w:rFonts w:ascii="Times New Roman" w:hAnsi="Times New Roman" w:cs="Times New Roman"/>
          <w:sz w:val="28"/>
          <w:szCs w:val="28"/>
        </w:rPr>
        <w:t xml:space="preserve"> уполномоченным органом по защите прав субъекта персональных данных в</w:t>
      </w:r>
      <w:r w:rsidRPr="00C8403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следующих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случаях: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4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подача</w:t>
      </w:r>
      <w:r w:rsidRPr="00C840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уведомления</w:t>
      </w:r>
      <w:r w:rsidRPr="00C8403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color w:val="0F0F0F"/>
          <w:w w:val="95"/>
          <w:sz w:val="28"/>
          <w:szCs w:val="28"/>
        </w:rPr>
        <w:t>об</w:t>
      </w:r>
      <w:r w:rsidRPr="00C84034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обработке</w:t>
      </w:r>
      <w:r w:rsidRPr="00C8403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данных;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3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подача</w:t>
      </w:r>
      <w:r w:rsidRPr="00C840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уведомления</w:t>
      </w:r>
      <w:r w:rsidRPr="00C8403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C8403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изменениях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сведений,</w:t>
      </w:r>
      <w:r w:rsidRPr="00C8403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ранее</w:t>
      </w:r>
      <w:r w:rsidRPr="00C840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указанных</w:t>
      </w:r>
      <w:r w:rsidRPr="00C8403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уведомлении.</w:t>
      </w:r>
    </w:p>
    <w:p w:rsidR="00C80A60" w:rsidRPr="00C84034" w:rsidRDefault="00C84034" w:rsidP="00C84034">
      <w:pPr>
        <w:pStyle w:val="a5"/>
        <w:numPr>
          <w:ilvl w:val="1"/>
          <w:numId w:val="7"/>
        </w:numPr>
        <w:tabs>
          <w:tab w:val="left" w:pos="115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Перед началом обработки персональных данных ОО обязано уведомить уполномоченный орган по </w:t>
      </w:r>
      <w:r w:rsidRPr="00C84034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 о своем намерении осуществлять обработку персональных данных. Форма уведомления приведена на официальном сайте уполномоченного органа по защите прав субъектов персональных</w:t>
      </w:r>
      <w:r w:rsidRPr="00C840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данных.</w:t>
      </w:r>
    </w:p>
    <w:p w:rsidR="00C80A60" w:rsidRPr="00C84034" w:rsidRDefault="00C84034" w:rsidP="00C84034">
      <w:pPr>
        <w:pStyle w:val="a5"/>
        <w:numPr>
          <w:ilvl w:val="1"/>
          <w:numId w:val="7"/>
        </w:numPr>
        <w:tabs>
          <w:tab w:val="left" w:pos="114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ОО вправе осуществлять без уведомления уполномоченного органа по защите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C84034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C840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обработку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данных: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79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обрабатываемых</w:t>
      </w:r>
      <w:r w:rsidRPr="00C840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C8403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трудовым</w:t>
      </w:r>
      <w:r w:rsidRPr="00C8403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законодательством;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8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полученных ОО в связи с заключением договора, стороной которого является субъект персональных </w:t>
      </w:r>
      <w:r w:rsidRPr="00C84034">
        <w:rPr>
          <w:rFonts w:ascii="Times New Roman" w:hAnsi="Times New Roman" w:cs="Times New Roman"/>
          <w:sz w:val="28"/>
          <w:szCs w:val="28"/>
        </w:rPr>
        <w:t>данных, если персональные данные не распространяются,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а также не предоставляются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третьим лицам без согласия субъекта персональных данных </w:t>
      </w:r>
      <w:r w:rsidRPr="00C84034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C84034">
        <w:rPr>
          <w:rFonts w:ascii="Times New Roman" w:hAnsi="Times New Roman" w:cs="Times New Roman"/>
          <w:sz w:val="28"/>
          <w:szCs w:val="28"/>
        </w:rPr>
        <w:t xml:space="preserve">используются оператором исключительно для исполнения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указанного договора и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заключения договоров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субъектом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персональных данных;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8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lastRenderedPageBreak/>
        <w:t>являющихся</w:t>
      </w:r>
      <w:r w:rsidRPr="00C8403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общедоступными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персональными</w:t>
      </w:r>
      <w:r w:rsidRPr="00C8403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данными;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8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включающих</w:t>
      </w:r>
      <w:r w:rsidRPr="00C8403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color w:val="111111"/>
          <w:w w:val="95"/>
          <w:sz w:val="28"/>
          <w:szCs w:val="28"/>
        </w:rPr>
        <w:t>в</w:t>
      </w:r>
      <w:r w:rsidRPr="00C84034">
        <w:rPr>
          <w:rFonts w:ascii="Times New Roman" w:hAnsi="Times New Roman" w:cs="Times New Roman"/>
          <w:color w:val="111111"/>
          <w:spacing w:val="-5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себя</w:t>
      </w:r>
      <w:r w:rsidRPr="00C840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фамилии,</w:t>
      </w:r>
      <w:r w:rsidRPr="00C8403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имена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отчества</w:t>
      </w:r>
      <w:r w:rsidRPr="00C840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субъектов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данных;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8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необходимых в целях однократного пропуска субъекта персональных данных на</w:t>
      </w:r>
      <w:r w:rsidRPr="00C8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территорию, на которой находится ОО;</w:t>
      </w:r>
    </w:p>
    <w:p w:rsidR="00C80A60" w:rsidRPr="00C84034" w:rsidRDefault="00C84034" w:rsidP="00C84034">
      <w:pPr>
        <w:pStyle w:val="a5"/>
        <w:numPr>
          <w:ilvl w:val="0"/>
          <w:numId w:val="4"/>
        </w:numPr>
        <w:tabs>
          <w:tab w:val="left" w:pos="97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обрабатываемых без использования средств автоматизации в соответствии с федеральными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законами</w:t>
      </w:r>
      <w:r w:rsidRPr="00C8403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иными</w:t>
      </w:r>
      <w:r w:rsidRPr="00C840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нормативно-правовыми актами</w:t>
      </w:r>
      <w:r w:rsidRPr="00C840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устанавливающими требования </w:t>
      </w:r>
      <w:r w:rsidRPr="00C84034">
        <w:rPr>
          <w:rFonts w:ascii="Times New Roman" w:hAnsi="Times New Roman" w:cs="Times New Roman"/>
          <w:sz w:val="28"/>
          <w:szCs w:val="28"/>
        </w:rPr>
        <w:t>к обеспечению безопасности персональных данных при их обработке и к соблюдению прав субъектов персональных данных.</w:t>
      </w:r>
    </w:p>
    <w:p w:rsidR="00C80A60" w:rsidRDefault="00C84034" w:rsidP="00C84034">
      <w:pPr>
        <w:pStyle w:val="a5"/>
        <w:numPr>
          <w:ilvl w:val="1"/>
          <w:numId w:val="7"/>
        </w:numPr>
        <w:tabs>
          <w:tab w:val="left" w:pos="113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В случае неполноты или изменения сведений, указанных в уведомлении об обработке персональных данных, ОО обязано уведомить </w:t>
      </w:r>
      <w:r w:rsidRPr="00C84034">
        <w:rPr>
          <w:rFonts w:ascii="Times New Roman" w:hAnsi="Times New Roman" w:cs="Times New Roman"/>
          <w:color w:val="0C0C0C"/>
          <w:sz w:val="28"/>
          <w:szCs w:val="28"/>
        </w:rPr>
        <w:t xml:space="preserve">об </w:t>
      </w:r>
      <w:r w:rsidRPr="00C84034">
        <w:rPr>
          <w:rFonts w:ascii="Times New Roman" w:hAnsi="Times New Roman" w:cs="Times New Roman"/>
          <w:sz w:val="28"/>
          <w:szCs w:val="28"/>
        </w:rPr>
        <w:t xml:space="preserve">изменениях уполномоченный орган по защите прав субъектов персональных данных в срок, не превышающий десяти рабочих дней. Ответственный </w:t>
      </w:r>
      <w:r w:rsidRPr="00C84034">
        <w:rPr>
          <w:rFonts w:ascii="Times New Roman" w:hAnsi="Times New Roman" w:cs="Times New Roman"/>
          <w:color w:val="0F0F0F"/>
          <w:sz w:val="28"/>
          <w:szCs w:val="28"/>
        </w:rPr>
        <w:t xml:space="preserve">за </w:t>
      </w:r>
      <w:r w:rsidRPr="00C84034">
        <w:rPr>
          <w:rFonts w:ascii="Times New Roman" w:hAnsi="Times New Roman" w:cs="Times New Roman"/>
          <w:sz w:val="28"/>
          <w:szCs w:val="28"/>
        </w:rPr>
        <w:t>организацию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обработки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направляет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адрес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органа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защите</w:t>
      </w:r>
      <w:r w:rsidRPr="00C840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прав </w:t>
      </w:r>
      <w:proofErr w:type="gramStart"/>
      <w:r w:rsidRPr="00C84034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C84034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C8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уведомление об</w:t>
      </w:r>
      <w:r w:rsidRPr="00C8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изменениях, форма которого приведена на</w:t>
      </w:r>
      <w:r w:rsidRPr="00C840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официальное сайте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органа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защите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прав</w:t>
      </w:r>
      <w:r w:rsidRPr="00C8403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субъектов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данных.</w:t>
      </w:r>
    </w:p>
    <w:p w:rsidR="00C84034" w:rsidRPr="00C84034" w:rsidRDefault="00C84034" w:rsidP="00C84034">
      <w:pPr>
        <w:pStyle w:val="a5"/>
        <w:tabs>
          <w:tab w:val="left" w:pos="1130"/>
        </w:tabs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0A60" w:rsidRPr="00C84034" w:rsidRDefault="00C84034" w:rsidP="002508BA">
      <w:pPr>
        <w:pStyle w:val="4"/>
        <w:numPr>
          <w:ilvl w:val="0"/>
          <w:numId w:val="7"/>
        </w:numPr>
        <w:tabs>
          <w:tab w:val="left" w:pos="851"/>
        </w:tabs>
        <w:ind w:left="0" w:firstLine="567"/>
        <w:jc w:val="center"/>
        <w:rPr>
          <w:sz w:val="28"/>
          <w:szCs w:val="28"/>
        </w:rPr>
      </w:pPr>
      <w:r w:rsidRPr="00C84034">
        <w:rPr>
          <w:sz w:val="28"/>
          <w:szCs w:val="28"/>
        </w:rPr>
        <w:t>Взаимодействие</w:t>
      </w:r>
      <w:r w:rsidRPr="00C84034">
        <w:rPr>
          <w:spacing w:val="-14"/>
          <w:sz w:val="28"/>
          <w:szCs w:val="28"/>
        </w:rPr>
        <w:t xml:space="preserve"> </w:t>
      </w:r>
      <w:r w:rsidRPr="00C84034">
        <w:rPr>
          <w:color w:val="131313"/>
          <w:sz w:val="28"/>
          <w:szCs w:val="28"/>
        </w:rPr>
        <w:t>с</w:t>
      </w:r>
      <w:r w:rsidRPr="00C84034">
        <w:rPr>
          <w:color w:val="131313"/>
          <w:spacing w:val="-14"/>
          <w:sz w:val="28"/>
          <w:szCs w:val="28"/>
        </w:rPr>
        <w:t xml:space="preserve"> </w:t>
      </w:r>
      <w:r w:rsidRPr="00C84034">
        <w:rPr>
          <w:sz w:val="28"/>
          <w:szCs w:val="28"/>
        </w:rPr>
        <w:t>уполномоче</w:t>
      </w:r>
      <w:r>
        <w:rPr>
          <w:sz w:val="28"/>
          <w:szCs w:val="28"/>
        </w:rPr>
        <w:t>нн</w:t>
      </w:r>
      <w:r w:rsidRPr="00C84034">
        <w:rPr>
          <w:sz w:val="28"/>
          <w:szCs w:val="28"/>
        </w:rPr>
        <w:t>ым</w:t>
      </w:r>
      <w:r w:rsidRPr="00C84034">
        <w:rPr>
          <w:spacing w:val="-14"/>
          <w:sz w:val="28"/>
          <w:szCs w:val="28"/>
        </w:rPr>
        <w:t xml:space="preserve"> </w:t>
      </w:r>
      <w:r w:rsidRPr="00C84034">
        <w:rPr>
          <w:sz w:val="28"/>
          <w:szCs w:val="28"/>
        </w:rPr>
        <w:t>орга</w:t>
      </w:r>
      <w:r>
        <w:rPr>
          <w:sz w:val="28"/>
          <w:szCs w:val="28"/>
        </w:rPr>
        <w:t>н</w:t>
      </w:r>
      <w:r w:rsidRPr="00C84034">
        <w:rPr>
          <w:sz w:val="28"/>
          <w:szCs w:val="28"/>
        </w:rPr>
        <w:t>ом</w:t>
      </w:r>
      <w:r w:rsidRPr="00C84034">
        <w:rPr>
          <w:spacing w:val="-7"/>
          <w:sz w:val="28"/>
          <w:szCs w:val="28"/>
        </w:rPr>
        <w:t xml:space="preserve"> </w:t>
      </w:r>
      <w:r w:rsidRPr="00C84034">
        <w:rPr>
          <w:sz w:val="28"/>
          <w:szCs w:val="28"/>
        </w:rPr>
        <w:t>по</w:t>
      </w:r>
      <w:r w:rsidRPr="00C84034">
        <w:rPr>
          <w:spacing w:val="-12"/>
          <w:sz w:val="28"/>
          <w:szCs w:val="28"/>
        </w:rPr>
        <w:t xml:space="preserve"> </w:t>
      </w:r>
      <w:r w:rsidRPr="00C84034">
        <w:rPr>
          <w:sz w:val="28"/>
          <w:szCs w:val="28"/>
        </w:rPr>
        <w:t>защите</w:t>
      </w:r>
      <w:r w:rsidRPr="00C84034">
        <w:rPr>
          <w:spacing w:val="-3"/>
          <w:sz w:val="28"/>
          <w:szCs w:val="28"/>
        </w:rPr>
        <w:t xml:space="preserve"> </w:t>
      </w:r>
      <w:r w:rsidRPr="00C84034">
        <w:rPr>
          <w:sz w:val="28"/>
          <w:szCs w:val="28"/>
        </w:rPr>
        <w:t>прав</w:t>
      </w:r>
      <w:r w:rsidRPr="00C84034">
        <w:rPr>
          <w:spacing w:val="-14"/>
          <w:sz w:val="28"/>
          <w:szCs w:val="28"/>
        </w:rPr>
        <w:t xml:space="preserve"> </w:t>
      </w:r>
      <w:r w:rsidRPr="00C84034">
        <w:rPr>
          <w:sz w:val="28"/>
          <w:szCs w:val="28"/>
        </w:rPr>
        <w:t>субъектов</w:t>
      </w:r>
      <w:r w:rsidRPr="00C84034">
        <w:rPr>
          <w:spacing w:val="-2"/>
          <w:sz w:val="28"/>
          <w:szCs w:val="28"/>
        </w:rPr>
        <w:t xml:space="preserve"> </w:t>
      </w:r>
      <w:r w:rsidRPr="00C84034">
        <w:rPr>
          <w:sz w:val="28"/>
          <w:szCs w:val="28"/>
        </w:rPr>
        <w:t>персональных</w:t>
      </w:r>
      <w:r w:rsidRPr="00C84034">
        <w:rPr>
          <w:spacing w:val="-2"/>
          <w:sz w:val="28"/>
          <w:szCs w:val="28"/>
        </w:rPr>
        <w:t xml:space="preserve"> </w:t>
      </w:r>
      <w:r w:rsidRPr="00C84034">
        <w:rPr>
          <w:sz w:val="28"/>
          <w:szCs w:val="28"/>
        </w:rPr>
        <w:t>данных</w:t>
      </w:r>
      <w:r w:rsidRPr="00C84034">
        <w:rPr>
          <w:spacing w:val="-10"/>
          <w:sz w:val="28"/>
          <w:szCs w:val="28"/>
        </w:rPr>
        <w:t xml:space="preserve"> </w:t>
      </w:r>
      <w:r w:rsidRPr="00C84034">
        <w:rPr>
          <w:color w:val="0C0C0C"/>
          <w:sz w:val="28"/>
          <w:szCs w:val="28"/>
        </w:rPr>
        <w:t xml:space="preserve">по </w:t>
      </w:r>
      <w:r w:rsidRPr="00C84034">
        <w:rPr>
          <w:sz w:val="28"/>
          <w:szCs w:val="28"/>
        </w:rPr>
        <w:t>инициативе со сторо</w:t>
      </w:r>
      <w:r>
        <w:rPr>
          <w:sz w:val="28"/>
          <w:szCs w:val="28"/>
        </w:rPr>
        <w:t>н</w:t>
      </w:r>
      <w:r w:rsidRPr="00C84034">
        <w:rPr>
          <w:sz w:val="28"/>
          <w:szCs w:val="28"/>
        </w:rPr>
        <w:t>ы органа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0A60" w:rsidRPr="00C84034" w:rsidRDefault="00C84034" w:rsidP="00C84034">
      <w:pPr>
        <w:pStyle w:val="a5"/>
        <w:numPr>
          <w:ilvl w:val="1"/>
          <w:numId w:val="7"/>
        </w:numPr>
        <w:tabs>
          <w:tab w:val="left" w:pos="11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случае запроса уполномоченного</w:t>
      </w:r>
      <w:r w:rsidRPr="00C840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органа по защите прав субъектов персональных данных ОО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обязано</w:t>
      </w:r>
      <w:r w:rsidRPr="00C8403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сообщить</w:t>
      </w:r>
      <w:r w:rsidRPr="00C8403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необходимую</w:t>
      </w:r>
      <w:r w:rsidRPr="00C8403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информацию</w:t>
      </w:r>
      <w:r w:rsidRPr="00C8403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в течение</w:t>
      </w:r>
      <w:r w:rsidRPr="00C8403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тридцати</w:t>
      </w:r>
      <w:r w:rsidRPr="00C8403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Pr="00C8403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с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Pr="00C8403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C8403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такого</w:t>
      </w:r>
      <w:r w:rsidRPr="00C8403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запроса.</w:t>
      </w:r>
      <w:r w:rsidR="00250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Полученные запросы уполномоченного органа по защите прав субъектов персональных данных регистрируются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Ответственным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организацию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обработки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ОО</w:t>
      </w:r>
      <w:r w:rsidRPr="00C840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Журнале</w:t>
      </w:r>
      <w:r w:rsidRPr="00C840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учета запросов уполномоченного органа по защите прав субъектов персональных данных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80A60" w:rsidRPr="00C84034" w:rsidRDefault="002508BA" w:rsidP="00C84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4034" w:rsidRPr="00C84034">
        <w:rPr>
          <w:rFonts w:ascii="Times New Roman" w:hAnsi="Times New Roman" w:cs="Times New Roman"/>
          <w:sz w:val="28"/>
          <w:szCs w:val="28"/>
        </w:rPr>
        <w:t xml:space="preserve">.2 Ответственный за организацию обработки персональных данных в ОО в течение одного дня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оценивает правомерность полученных запросов в</w:t>
      </w:r>
      <w:r w:rsidR="00C84034"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адрес ОО.</w:t>
      </w:r>
    </w:p>
    <w:p w:rsidR="00C80A60" w:rsidRPr="00C84034" w:rsidRDefault="002508BA" w:rsidP="00C84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3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.3</w:t>
      </w:r>
      <w:r w:rsidR="00C84034"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Ответственный за</w:t>
      </w:r>
      <w:r w:rsidR="00C84034" w:rsidRPr="00C84034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организацию обработки персональных данных в</w:t>
      </w:r>
      <w:r w:rsidR="00C84034"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ОО</w:t>
      </w:r>
      <w:r w:rsidR="00C84034"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в</w:t>
      </w:r>
      <w:r w:rsidR="00C84034"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течение тридцати дней</w:t>
      </w:r>
      <w:r w:rsidR="00C84034"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 xml:space="preserve">с </w:t>
      </w:r>
      <w:r w:rsidR="00C84034" w:rsidRPr="00C84034">
        <w:rPr>
          <w:rFonts w:ascii="Times New Roman" w:hAnsi="Times New Roman" w:cs="Times New Roman"/>
          <w:sz w:val="28"/>
          <w:szCs w:val="28"/>
        </w:rPr>
        <w:t>момента получения запроса</w:t>
      </w:r>
      <w:r w:rsidR="00C84034"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формирует</w:t>
      </w:r>
      <w:r w:rsidR="00C84034" w:rsidRPr="00C8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ответ</w:t>
      </w:r>
      <w:r w:rsidR="00C84034"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на</w:t>
      </w:r>
      <w:r w:rsidR="00C84034"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запрос,</w:t>
      </w:r>
      <w:r w:rsidR="00C84034"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при</w:t>
      </w:r>
      <w:r w:rsidR="00C84034"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необходимости запрашивая информацию у администрации ОО</w:t>
      </w:r>
      <w:r w:rsidR="00C84034" w:rsidRPr="00C8403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>и других работников ОО,</w:t>
      </w:r>
      <w:r w:rsidR="00C84034"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sz w:val="28"/>
          <w:szCs w:val="28"/>
        </w:rPr>
        <w:t xml:space="preserve">в том числе работников, ответственных за эксплуатацию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информационных систем</w:t>
      </w:r>
      <w:r w:rsidR="00C84034"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="00C84034"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="00C84034"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="00C84034" w:rsidRPr="00C84034">
        <w:rPr>
          <w:rFonts w:ascii="Times New Roman" w:hAnsi="Times New Roman" w:cs="Times New Roman"/>
          <w:w w:val="95"/>
          <w:sz w:val="28"/>
          <w:szCs w:val="28"/>
        </w:rPr>
        <w:t>в ОО.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1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При получении запроса на устранение неправомерной обработки персональных данных или уточнение персональных данных Ответственный </w:t>
      </w:r>
      <w:r w:rsidRPr="00C84034">
        <w:rPr>
          <w:rFonts w:ascii="Times New Roman" w:hAnsi="Times New Roman" w:cs="Times New Roman"/>
          <w:color w:val="111111"/>
          <w:sz w:val="28"/>
          <w:szCs w:val="28"/>
        </w:rPr>
        <w:t xml:space="preserve">за </w:t>
      </w:r>
      <w:r w:rsidRPr="00C84034">
        <w:rPr>
          <w:rFonts w:ascii="Times New Roman" w:hAnsi="Times New Roman" w:cs="Times New Roman"/>
          <w:sz w:val="28"/>
          <w:szCs w:val="28"/>
        </w:rPr>
        <w:t xml:space="preserve">организацию обработки персональных данных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организует проверку по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данному запросу, блокируя соответствующую</w:t>
      </w:r>
      <w:r w:rsidRPr="00C840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часть обрабатываемых персональных данных на время проведения</w:t>
      </w:r>
      <w:r w:rsidRPr="00C8403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проверки.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1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случае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необходимости</w:t>
      </w:r>
      <w:r w:rsidRPr="00C8403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уточнения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субъекта</w:t>
      </w:r>
      <w:r w:rsidRPr="00C840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результатам</w:t>
      </w:r>
      <w:r w:rsidRPr="00C8403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проверки:</w:t>
      </w:r>
    </w:p>
    <w:p w:rsidR="00C80A60" w:rsidRPr="00C84034" w:rsidRDefault="00C84034" w:rsidP="00C84034">
      <w:pPr>
        <w:pStyle w:val="a5"/>
        <w:numPr>
          <w:ilvl w:val="2"/>
          <w:numId w:val="7"/>
        </w:numPr>
        <w:tabs>
          <w:tab w:val="left" w:pos="1004"/>
        </w:tabs>
        <w:ind w:left="0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работники, ответственные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за эксплуатацию информационных систем персональных данных в ОО,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по распоряжению Ответственного за организацию обработки персональных данных в срок, не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превышающий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семи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рабочих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дней</w:t>
      </w:r>
      <w:r w:rsidRPr="00C84034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color w:val="111111"/>
          <w:w w:val="95"/>
          <w:sz w:val="28"/>
          <w:szCs w:val="28"/>
        </w:rPr>
        <w:t>с</w:t>
      </w:r>
      <w:r w:rsidRPr="00C84034">
        <w:rPr>
          <w:rFonts w:ascii="Times New Roman" w:hAnsi="Times New Roman" w:cs="Times New Roman"/>
          <w:color w:val="111111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даты поступления запроса, производят уточнение персональных данных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субъекта в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соответствующих информационных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системах персональных данных и снимают блокирование </w:t>
      </w:r>
      <w:r w:rsidRPr="00C84034">
        <w:rPr>
          <w:rFonts w:ascii="Times New Roman" w:hAnsi="Times New Roman" w:cs="Times New Roman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данных.</w:t>
      </w:r>
    </w:p>
    <w:p w:rsidR="00C80A60" w:rsidRPr="00C84034" w:rsidRDefault="00C84034" w:rsidP="00C84034">
      <w:pPr>
        <w:pStyle w:val="a5"/>
        <w:numPr>
          <w:ilvl w:val="2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Ответственный за организацию обработки персональных данных в течение трех дней формирует ответ</w:t>
      </w:r>
      <w:r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8403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запрос</w:t>
      </w:r>
      <w:r w:rsidRPr="00C8403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2508BA">
        <w:rPr>
          <w:rFonts w:ascii="Times New Roman" w:hAnsi="Times New Roman" w:cs="Times New Roman"/>
          <w:spacing w:val="-9"/>
          <w:w w:val="95"/>
          <w:sz w:val="28"/>
          <w:szCs w:val="28"/>
        </w:rPr>
        <w:t>-</w:t>
      </w:r>
      <w:r w:rsidRPr="00C8403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уведомление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color w:val="0F0F0F"/>
          <w:w w:val="95"/>
          <w:sz w:val="28"/>
          <w:szCs w:val="28"/>
        </w:rPr>
        <w:t>о</w:t>
      </w:r>
      <w:r w:rsidRPr="00C84034">
        <w:rPr>
          <w:rFonts w:ascii="Times New Roman" w:hAnsi="Times New Roman" w:cs="Times New Roman"/>
          <w:color w:val="0F0F0F"/>
          <w:spacing w:val="-10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внесении изменений в</w:t>
      </w:r>
      <w:r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персональные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данные</w:t>
      </w:r>
      <w:r w:rsidRPr="00C84034">
        <w:rPr>
          <w:rFonts w:ascii="Times New Roman" w:hAnsi="Times New Roman" w:cs="Times New Roman"/>
          <w:color w:val="3A3A3A"/>
          <w:spacing w:val="-9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8403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распечатывает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его.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15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 xml:space="preserve">В случае выявления факта неправомерной обработки персональных данных ОО обязано прекратить обработку персональных данных </w:t>
      </w:r>
      <w:r w:rsidRPr="00C84034">
        <w:rPr>
          <w:rFonts w:ascii="Times New Roman" w:hAnsi="Times New Roman" w:cs="Times New Roman"/>
          <w:color w:val="0E0E0E"/>
          <w:sz w:val="28"/>
          <w:szCs w:val="28"/>
        </w:rPr>
        <w:t xml:space="preserve">в </w:t>
      </w:r>
      <w:r w:rsidRPr="00C84034">
        <w:rPr>
          <w:rFonts w:ascii="Times New Roman" w:hAnsi="Times New Roman" w:cs="Times New Roman"/>
          <w:sz w:val="28"/>
          <w:szCs w:val="28"/>
        </w:rPr>
        <w:t xml:space="preserve">срок, не превышающий трех рабочих дней </w:t>
      </w:r>
      <w:r w:rsidR="002508BA">
        <w:rPr>
          <w:rFonts w:ascii="Times New Roman" w:hAnsi="Times New Roman" w:cs="Times New Roman"/>
          <w:sz w:val="28"/>
          <w:szCs w:val="28"/>
        </w:rPr>
        <w:t>с</w:t>
      </w:r>
      <w:r w:rsidRPr="00C84034">
        <w:rPr>
          <w:rFonts w:ascii="Times New Roman" w:hAnsi="Times New Roman" w:cs="Times New Roman"/>
          <w:sz w:val="28"/>
          <w:szCs w:val="28"/>
        </w:rPr>
        <w:t xml:space="preserve"> даты этого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выявления,</w:t>
      </w:r>
      <w:r w:rsidRPr="00C8403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8403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попытаться</w:t>
      </w:r>
      <w:r w:rsidRPr="00C840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обеспечить</w:t>
      </w:r>
      <w:r w:rsidRPr="00C8403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правомерность</w:t>
      </w:r>
      <w:r w:rsidRPr="00C840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обработки.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15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0"/>
          <w:sz w:val="28"/>
          <w:szCs w:val="28"/>
        </w:rPr>
        <w:t>Если</w:t>
      </w:r>
      <w:r w:rsidRPr="00C8403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правомерность</w:t>
      </w:r>
      <w:r w:rsidRPr="00C8403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обработки</w:t>
      </w:r>
      <w:r w:rsidRPr="00C8403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персональных</w:t>
      </w:r>
      <w:r w:rsidRPr="00C8403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данных</w:t>
      </w:r>
      <w:r w:rsidRPr="00C8403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0"/>
          <w:sz w:val="28"/>
          <w:szCs w:val="28"/>
        </w:rPr>
        <w:t>обеспечить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0"/>
          <w:sz w:val="28"/>
          <w:szCs w:val="28"/>
        </w:rPr>
        <w:t>невозможно:</w:t>
      </w:r>
    </w:p>
    <w:p w:rsidR="00C80A60" w:rsidRPr="002508BA" w:rsidRDefault="00C84034" w:rsidP="00A3378C">
      <w:pPr>
        <w:pStyle w:val="a5"/>
        <w:numPr>
          <w:ilvl w:val="2"/>
          <w:numId w:val="7"/>
        </w:numPr>
        <w:tabs>
          <w:tab w:val="left" w:pos="994"/>
          <w:tab w:val="left" w:pos="1668"/>
          <w:tab w:val="left" w:pos="2148"/>
          <w:tab w:val="left" w:pos="3949"/>
          <w:tab w:val="left" w:pos="5552"/>
          <w:tab w:val="left" w:pos="6691"/>
          <w:tab w:val="left" w:pos="7619"/>
          <w:tab w:val="left" w:pos="8194"/>
          <w:tab w:val="left" w:pos="8997"/>
          <w:tab w:val="left" w:pos="90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508BA">
        <w:rPr>
          <w:rFonts w:ascii="Times New Roman" w:hAnsi="Times New Roman" w:cs="Times New Roman"/>
          <w:w w:val="95"/>
          <w:sz w:val="28"/>
          <w:szCs w:val="28"/>
        </w:rPr>
        <w:t>работники,</w:t>
      </w:r>
      <w:r w:rsidRPr="002508B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ответственные</w:t>
      </w:r>
      <w:r w:rsidRPr="002508B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color w:val="0F0F0F"/>
          <w:w w:val="95"/>
          <w:sz w:val="28"/>
          <w:szCs w:val="28"/>
        </w:rPr>
        <w:t>за</w:t>
      </w:r>
      <w:r w:rsidRPr="002508BA">
        <w:rPr>
          <w:rFonts w:ascii="Times New Roman" w:hAnsi="Times New Roman" w:cs="Times New Roman"/>
          <w:color w:val="0F0F0F"/>
          <w:spacing w:val="13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эксплуатацию</w:t>
      </w:r>
      <w:r w:rsidRPr="002508B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информационных</w:t>
      </w:r>
      <w:r w:rsidRPr="002508B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систем</w:t>
      </w:r>
      <w:r w:rsidRPr="002508B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2508B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2508B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2508B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 xml:space="preserve">ОО, </w:t>
      </w:r>
      <w:r w:rsidRPr="002508BA">
        <w:rPr>
          <w:rFonts w:ascii="Times New Roman" w:hAnsi="Times New Roman" w:cs="Times New Roman"/>
          <w:sz w:val="28"/>
          <w:szCs w:val="28"/>
        </w:rPr>
        <w:t>по</w:t>
      </w:r>
      <w:r w:rsidRPr="002508B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распоряжению</w:t>
      </w:r>
      <w:r w:rsidR="002508BA" w:rsidRPr="002508BA">
        <w:rPr>
          <w:rFonts w:ascii="Times New Roman" w:hAnsi="Times New Roman" w:cs="Times New Roman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Ответственного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за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организацию</w:t>
      </w:r>
      <w:r w:rsidR="002508BA" w:rsidRPr="002508BA">
        <w:rPr>
          <w:rFonts w:ascii="Times New Roman" w:hAnsi="Times New Roman" w:cs="Times New Roman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="002508BA" w:rsidRPr="00250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="002508BA" w:rsidRPr="00250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данных</w:t>
      </w:r>
      <w:r w:rsidR="002508BA" w:rsidRPr="00250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в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срок,</w:t>
      </w:r>
      <w:r w:rsidRPr="002508B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 xml:space="preserve">не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превышающий</w:t>
      </w:r>
      <w:r w:rsidRPr="002508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десяти</w:t>
      </w:r>
      <w:r w:rsidRPr="002508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рабочих</w:t>
      </w:r>
      <w:r w:rsidRPr="002508B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дней</w:t>
      </w:r>
      <w:r w:rsidRPr="002508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2508B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даты</w:t>
      </w:r>
      <w:r w:rsidRPr="002508B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выявления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неправомерной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2508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данных, производят</w:t>
      </w:r>
      <w:r w:rsidRPr="002508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уничтожение</w:t>
      </w:r>
      <w:r w:rsidRPr="002508B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2508B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2508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субъекта,</w:t>
      </w:r>
      <w:r w:rsidRPr="002508B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color w:val="0C0C0C"/>
          <w:w w:val="95"/>
          <w:sz w:val="28"/>
          <w:szCs w:val="28"/>
        </w:rPr>
        <w:t>о</w:t>
      </w:r>
      <w:r w:rsidRPr="002508BA">
        <w:rPr>
          <w:rFonts w:ascii="Times New Roman" w:hAnsi="Times New Roman" w:cs="Times New Roman"/>
          <w:color w:val="0C0C0C"/>
          <w:spacing w:val="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чем</w:t>
      </w:r>
      <w:r w:rsidRPr="002508B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Ответственным</w:t>
      </w:r>
      <w:r w:rsidRPr="002508B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за организацию</w:t>
      </w:r>
      <w:r w:rsidRPr="002508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 xml:space="preserve">обработки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персональных</w:t>
      </w:r>
      <w:r w:rsidR="002508BA" w:rsidRPr="00250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данных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составляются</w:t>
      </w:r>
      <w:r w:rsidR="002508BA" w:rsidRPr="002508BA">
        <w:rPr>
          <w:rFonts w:ascii="Times New Roman" w:hAnsi="Times New Roman" w:cs="Times New Roman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акты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z w:val="28"/>
          <w:szCs w:val="28"/>
        </w:rPr>
        <w:t>по</w:t>
      </w:r>
      <w:r w:rsidRPr="002508B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2508BA" w:rsidRPr="002508BA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приведенной</w:t>
      </w:r>
      <w:r w:rsidR="002508BA" w:rsidRPr="002508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2508BA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документе</w:t>
      </w:r>
      <w:r w:rsidR="002508B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«Положение</w:t>
      </w:r>
      <w:r w:rsidRPr="002508B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по организации</w:t>
      </w:r>
      <w:r w:rsidRPr="002508B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2508B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проведению</w:t>
      </w:r>
      <w:r w:rsidRPr="002508B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работ</w:t>
      </w:r>
      <w:r w:rsidRPr="002508B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по обеспечению</w:t>
      </w:r>
      <w:r w:rsidRPr="002508B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безопасности</w:t>
      </w:r>
      <w:r w:rsidRPr="002508B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2508B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данных</w:t>
      </w:r>
      <w:r w:rsidRPr="002508B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 xml:space="preserve">при </w:t>
      </w:r>
      <w:r w:rsidRPr="002508BA">
        <w:rPr>
          <w:rFonts w:ascii="Times New Roman" w:hAnsi="Times New Roman" w:cs="Times New Roman"/>
          <w:sz w:val="28"/>
          <w:szCs w:val="28"/>
        </w:rPr>
        <w:t>их обработке».</w:t>
      </w:r>
    </w:p>
    <w:p w:rsidR="00C80A60" w:rsidRPr="00C84034" w:rsidRDefault="00C84034" w:rsidP="00C84034">
      <w:pPr>
        <w:pStyle w:val="a5"/>
        <w:numPr>
          <w:ilvl w:val="2"/>
          <w:numId w:val="7"/>
        </w:numPr>
        <w:tabs>
          <w:tab w:val="left" w:pos="98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Ответственный за организацию обработки персональных данных в течение трех дней формирует ответ на запрос</w:t>
      </w:r>
      <w:r w:rsidR="002508BA">
        <w:rPr>
          <w:rFonts w:ascii="Times New Roman" w:hAnsi="Times New Roman" w:cs="Times New Roman"/>
          <w:w w:val="95"/>
          <w:sz w:val="28"/>
          <w:szCs w:val="28"/>
        </w:rPr>
        <w:t xml:space="preserve"> -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 уведомление </w:t>
      </w:r>
      <w:r w:rsidRPr="00C84034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о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прекращении обработки и уничтожении персональных данных</w:t>
      </w:r>
      <w:r w:rsidRPr="00C84034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 распечатывает его.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14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в течение одного дня регистрирует все ответы в Журнале учета запросов уполномоченного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органа по защите прав субъектов персональных</w:t>
      </w:r>
      <w:r w:rsidRPr="00C8403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14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C84034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организацию</w:t>
      </w:r>
      <w:r w:rsidRPr="00C840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обработки</w:t>
      </w:r>
      <w:r w:rsidRPr="00C840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персональных данных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течение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C8403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дня</w:t>
      </w:r>
      <w:r w:rsidRPr="00C8403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направляет </w:t>
      </w:r>
      <w:r w:rsidRPr="00C84034">
        <w:rPr>
          <w:rFonts w:ascii="Times New Roman" w:hAnsi="Times New Roman" w:cs="Times New Roman"/>
          <w:sz w:val="28"/>
          <w:szCs w:val="28"/>
        </w:rPr>
        <w:t>ответ,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сформированный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результате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выполнения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п.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3.4,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адрес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органа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защите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субъектов персональных данных, </w:t>
      </w:r>
      <w:r w:rsidRPr="00C84034">
        <w:rPr>
          <w:rFonts w:ascii="Times New Roman" w:hAnsi="Times New Roman" w:cs="Times New Roman"/>
          <w:color w:val="0C0C0C"/>
          <w:w w:val="95"/>
          <w:sz w:val="28"/>
          <w:szCs w:val="28"/>
        </w:rPr>
        <w:t>а</w:t>
      </w:r>
      <w:r w:rsidRPr="00C84034">
        <w:rPr>
          <w:rFonts w:ascii="Times New Roman" w:hAnsi="Times New Roman" w:cs="Times New Roman"/>
          <w:color w:val="0C0C0C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ответы, сформированные в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результате выполнения в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п.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3.5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или 3.7,</w:t>
      </w:r>
      <w:r w:rsidRPr="00C8403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2508BA">
        <w:rPr>
          <w:rFonts w:ascii="Times New Roman" w:hAnsi="Times New Roman" w:cs="Times New Roman"/>
          <w:spacing w:val="-5"/>
          <w:w w:val="95"/>
          <w:sz w:val="28"/>
          <w:szCs w:val="28"/>
        </w:rPr>
        <w:t>-</w:t>
      </w:r>
      <w:r w:rsidRPr="00C84034">
        <w:rPr>
          <w:rFonts w:ascii="Times New Roman" w:hAnsi="Times New Roman" w:cs="Times New Roman"/>
          <w:color w:val="1F1F1F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в </w:t>
      </w:r>
      <w:r w:rsidRPr="00C84034">
        <w:rPr>
          <w:rFonts w:ascii="Times New Roman" w:hAnsi="Times New Roman" w:cs="Times New Roman"/>
          <w:sz w:val="28"/>
          <w:szCs w:val="28"/>
        </w:rPr>
        <w:t>адрес субъекта персональных данных и в адрес уполномоченного органа по защите прав субъектов персональных</w:t>
      </w:r>
      <w:r w:rsidRPr="00C8403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данных.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2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C84034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получении правомерного запроса на</w:t>
      </w:r>
      <w:r w:rsidRPr="00C8403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исправление выявленных нарушений по</w:t>
      </w:r>
      <w:r w:rsidRPr="00C8403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распоряжению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Ответственного</w:t>
      </w:r>
      <w:r w:rsidRPr="00C8403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за</w:t>
      </w:r>
      <w:r w:rsidRPr="00C84034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организацию обработки персональных</w:t>
      </w:r>
      <w:r w:rsidRPr="00C840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данных работники, ответственные</w:t>
      </w:r>
      <w:r w:rsidRPr="00C840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за</w:t>
      </w:r>
      <w:r w:rsidRPr="00C84034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>эк</w:t>
      </w:r>
      <w:r w:rsidR="002508BA">
        <w:rPr>
          <w:rFonts w:ascii="Times New Roman" w:hAnsi="Times New Roman" w:cs="Times New Roman"/>
          <w:spacing w:val="-2"/>
          <w:w w:val="95"/>
          <w:sz w:val="28"/>
          <w:szCs w:val="28"/>
        </w:rPr>
        <w:t>сп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луатацию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информационных систем персональных данных </w:t>
      </w:r>
      <w:r w:rsidRPr="00C84034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в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ОО,</w:t>
      </w:r>
      <w:r w:rsidRPr="00C8403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в которых обрабатываются указанные персональные данные, разрабатывают перечень действий по устранению выявленных нарушений и </w:t>
      </w:r>
      <w:r w:rsidR="002508BA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огла</w:t>
      </w:r>
      <w:r w:rsidR="002508BA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уют перечень предлагаемых</w:t>
      </w:r>
      <w:r w:rsidRPr="00C8403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действий с</w:t>
      </w:r>
      <w:r w:rsidRPr="00C84034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заинтересованными работниками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ОО.</w:t>
      </w:r>
    </w:p>
    <w:p w:rsidR="00C80A60" w:rsidRPr="00C84034" w:rsidRDefault="00C84034" w:rsidP="00C84034">
      <w:pPr>
        <w:pStyle w:val="a5"/>
        <w:numPr>
          <w:ilvl w:val="1"/>
          <w:numId w:val="3"/>
        </w:numPr>
        <w:tabs>
          <w:tab w:val="left" w:pos="126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Устранение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выявленных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нарушений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должно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быть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произведено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срок,</w:t>
      </w:r>
      <w:r w:rsidRPr="00C840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не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превышающий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рабочих дней с даты выявления нарушений. По факту устранения нарушений формируется уведомление об </w:t>
      </w:r>
      <w:r w:rsidRPr="00C84034">
        <w:rPr>
          <w:rFonts w:ascii="Times New Roman" w:hAnsi="Times New Roman" w:cs="Times New Roman"/>
          <w:sz w:val="28"/>
          <w:szCs w:val="28"/>
        </w:rPr>
        <w:t xml:space="preserve">устранении нарушений в порядке обработки персональных данных. Ответственный регистрирует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Журнале учета</w:t>
      </w:r>
      <w:r w:rsidRPr="00C840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запросов уполномоченного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органа</w:t>
      </w:r>
      <w:r w:rsidRPr="00C840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>защите прав</w:t>
      </w:r>
      <w:r w:rsidRPr="00C840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pacing w:val="-2"/>
          <w:sz w:val="28"/>
          <w:szCs w:val="28"/>
        </w:rPr>
        <w:t xml:space="preserve">субъектов персональных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данных и</w:t>
      </w:r>
      <w:r w:rsidRPr="00C840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направляет</w:t>
      </w:r>
      <w:r w:rsidRPr="00C8403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8403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адрес уполномоченного</w:t>
      </w:r>
      <w:r w:rsidRPr="00C84034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органа по</w:t>
      </w:r>
      <w:r w:rsidRPr="00C8403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lastRenderedPageBreak/>
        <w:t>защите прав субъектов персональных</w:t>
      </w:r>
      <w:r w:rsidRPr="00C8403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C80A60" w:rsidRPr="002508BA" w:rsidRDefault="00C84034" w:rsidP="00E26CEC">
      <w:pPr>
        <w:pStyle w:val="a5"/>
        <w:numPr>
          <w:ilvl w:val="1"/>
          <w:numId w:val="3"/>
        </w:numPr>
        <w:tabs>
          <w:tab w:val="left" w:pos="125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508BA">
        <w:rPr>
          <w:rFonts w:ascii="Times New Roman" w:hAnsi="Times New Roman" w:cs="Times New Roman"/>
          <w:sz w:val="28"/>
          <w:szCs w:val="28"/>
        </w:rPr>
        <w:t xml:space="preserve">Ответы отправляются ценными письмами с описью вложения и уведомлением о вручении.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Отсканированную</w:t>
      </w:r>
      <w:r w:rsidRPr="002508B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копию</w:t>
      </w:r>
      <w:r w:rsidRPr="002508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почтовой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квитанции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2508B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отправке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ответа</w:t>
      </w:r>
      <w:r w:rsidRPr="002508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описью</w:t>
      </w:r>
      <w:r w:rsidRPr="002508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вложения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2508B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уведомлением</w:t>
      </w:r>
      <w:r w:rsidRPr="002508B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color w:val="0E0E0E"/>
          <w:w w:val="95"/>
          <w:sz w:val="28"/>
          <w:szCs w:val="28"/>
        </w:rPr>
        <w:t>о</w:t>
      </w:r>
      <w:r w:rsidR="002508BA" w:rsidRPr="002508BA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вручении</w:t>
      </w:r>
      <w:r w:rsidRPr="002508B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администратор</w:t>
      </w:r>
      <w:r w:rsidRPr="002508B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делопроизводства</w:t>
      </w:r>
      <w:r w:rsidRPr="002508B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2508BA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течение</w:t>
      </w:r>
      <w:r w:rsidRPr="002508BA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трех</w:t>
      </w:r>
      <w:r w:rsidRPr="002508B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дней</w:t>
      </w:r>
      <w:r w:rsidRPr="002508B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отправляет</w:t>
      </w:r>
      <w:r w:rsidRPr="002508BA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Ответственному</w:t>
      </w:r>
      <w:r w:rsidRPr="002508B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color w:val="0E0E0E"/>
          <w:w w:val="95"/>
          <w:sz w:val="28"/>
          <w:szCs w:val="28"/>
        </w:rPr>
        <w:t>за</w:t>
      </w:r>
      <w:r w:rsidRPr="002508BA">
        <w:rPr>
          <w:rFonts w:ascii="Times New Roman" w:hAnsi="Times New Roman" w:cs="Times New Roman"/>
          <w:color w:val="0E0E0E"/>
          <w:spacing w:val="-9"/>
          <w:w w:val="9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 xml:space="preserve">организацию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обработки персональных данных,</w:t>
      </w:r>
      <w:r w:rsidRPr="002508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который при</w:t>
      </w:r>
      <w:r w:rsidR="002508BA">
        <w:rPr>
          <w:rFonts w:ascii="Times New Roman" w:hAnsi="Times New Roman" w:cs="Times New Roman"/>
          <w:spacing w:val="-2"/>
          <w:sz w:val="28"/>
          <w:szCs w:val="28"/>
        </w:rPr>
        <w:t>кл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адывает их</w:t>
      </w:r>
      <w:r w:rsidRPr="002508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508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>Журналу учета</w:t>
      </w:r>
      <w:r w:rsidRPr="002508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spacing w:val="-2"/>
          <w:sz w:val="28"/>
          <w:szCs w:val="28"/>
        </w:rPr>
        <w:t xml:space="preserve">запросов уполномоченного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2508BA">
        <w:rPr>
          <w:rFonts w:ascii="Times New Roman" w:hAnsi="Times New Roman" w:cs="Times New Roman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по защите прав субъектов</w:t>
      </w:r>
      <w:r w:rsidRPr="002508BA">
        <w:rPr>
          <w:rFonts w:ascii="Times New Roman" w:hAnsi="Times New Roman" w:cs="Times New Roman"/>
          <w:sz w:val="28"/>
          <w:szCs w:val="28"/>
        </w:rPr>
        <w:t xml:space="preserve"> </w:t>
      </w:r>
      <w:r w:rsidR="002508BA" w:rsidRPr="002508BA">
        <w:rPr>
          <w:rFonts w:ascii="Times New Roman" w:hAnsi="Times New Roman" w:cs="Times New Roman"/>
          <w:w w:val="95"/>
          <w:sz w:val="28"/>
          <w:szCs w:val="28"/>
        </w:rPr>
        <w:t>персональных</w:t>
      </w:r>
      <w:r w:rsidRPr="002508B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p w:rsidR="00C80A60" w:rsidRPr="00C84034" w:rsidRDefault="00C80A60" w:rsidP="00C840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80A60" w:rsidRPr="002508BA" w:rsidRDefault="00C84034" w:rsidP="002508BA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Учет</w:t>
      </w:r>
      <w:r w:rsidRPr="002508BA">
        <w:rPr>
          <w:rFonts w:ascii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проверок</w:t>
      </w:r>
      <w:r w:rsidRPr="002508BA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="002508BA" w:rsidRPr="002508BA">
        <w:rPr>
          <w:rFonts w:ascii="Times New Roman" w:hAnsi="Times New Roman" w:cs="Times New Roman"/>
          <w:b/>
          <w:w w:val="110"/>
          <w:sz w:val="28"/>
          <w:szCs w:val="28"/>
        </w:rPr>
        <w:t>уполномоченн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ым</w:t>
      </w:r>
      <w:r w:rsidRPr="002508BA">
        <w:rPr>
          <w:rFonts w:ascii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органом</w:t>
      </w:r>
      <w:r w:rsidRPr="002508BA">
        <w:rPr>
          <w:rFonts w:ascii="Times New Roman" w:hAnsi="Times New Roman" w:cs="Times New Roman"/>
          <w:b/>
          <w:spacing w:val="17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по</w:t>
      </w:r>
      <w:r w:rsidRPr="002508BA">
        <w:rPr>
          <w:rFonts w:ascii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защите</w:t>
      </w:r>
      <w:r w:rsidRPr="002508BA">
        <w:rPr>
          <w:rFonts w:ascii="Times New Roman" w:hAnsi="Times New Roman" w:cs="Times New Roman"/>
          <w:b/>
          <w:spacing w:val="5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прав</w:t>
      </w:r>
      <w:r w:rsidRPr="002508BA">
        <w:rPr>
          <w:rFonts w:ascii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субъектов</w:t>
      </w:r>
      <w:r w:rsidRPr="002508BA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w w:val="110"/>
          <w:sz w:val="28"/>
          <w:szCs w:val="28"/>
        </w:rPr>
        <w:t>персональных</w:t>
      </w:r>
      <w:r w:rsidRPr="002508BA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2508BA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данных</w:t>
      </w:r>
    </w:p>
    <w:p w:rsidR="00C80A60" w:rsidRPr="00C84034" w:rsidRDefault="00C84034" w:rsidP="00C84034">
      <w:pPr>
        <w:pStyle w:val="a5"/>
        <w:numPr>
          <w:ilvl w:val="1"/>
          <w:numId w:val="7"/>
        </w:numPr>
        <w:tabs>
          <w:tab w:val="left" w:pos="11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окончании</w:t>
      </w:r>
      <w:r w:rsidRPr="00C840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проведения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уполномоченным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органом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по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защите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прав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с</w:t>
      </w:r>
      <w:r w:rsidR="002508BA">
        <w:rPr>
          <w:rFonts w:ascii="Times New Roman" w:hAnsi="Times New Roman" w:cs="Times New Roman"/>
          <w:sz w:val="28"/>
          <w:szCs w:val="28"/>
        </w:rPr>
        <w:t>уб</w:t>
      </w:r>
      <w:r w:rsidRPr="00C84034">
        <w:rPr>
          <w:rFonts w:ascii="Times New Roman" w:hAnsi="Times New Roman" w:cs="Times New Roman"/>
          <w:sz w:val="28"/>
          <w:szCs w:val="28"/>
        </w:rPr>
        <w:t>ъектов</w:t>
      </w:r>
      <w:r w:rsidRPr="00C840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персональных данных проверок должностное лицо уполномоченного органа по защите прав субъектов персональных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данных производит запись о</w:t>
      </w:r>
      <w:r w:rsidRPr="00C8403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проведенной</w:t>
      </w:r>
      <w:r w:rsidRPr="00C8403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проверке</w:t>
      </w:r>
      <w:r w:rsidRPr="00C84034">
        <w:rPr>
          <w:rFonts w:ascii="Times New Roman" w:hAnsi="Times New Roman" w:cs="Times New Roman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в Журнале учета проверок.</w:t>
      </w:r>
    </w:p>
    <w:p w:rsidR="002508BA" w:rsidRDefault="00C84034" w:rsidP="00C84034">
      <w:pPr>
        <w:pStyle w:val="a5"/>
        <w:numPr>
          <w:ilvl w:val="1"/>
          <w:numId w:val="7"/>
        </w:numPr>
        <w:tabs>
          <w:tab w:val="left" w:pos="112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84034">
        <w:rPr>
          <w:rFonts w:ascii="Times New Roman" w:hAnsi="Times New Roman" w:cs="Times New Roman"/>
          <w:w w:val="95"/>
          <w:sz w:val="28"/>
          <w:szCs w:val="28"/>
        </w:rPr>
        <w:t>Журнал учета пр</w:t>
      </w:r>
      <w:r w:rsidR="002508BA">
        <w:rPr>
          <w:rFonts w:ascii="Times New Roman" w:hAnsi="Times New Roman" w:cs="Times New Roman"/>
          <w:w w:val="95"/>
          <w:sz w:val="28"/>
          <w:szCs w:val="28"/>
        </w:rPr>
        <w:t>оверок должен быть прошит, прону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 xml:space="preserve">мерован и </w:t>
      </w:r>
      <w:r w:rsidRPr="00C84034">
        <w:rPr>
          <w:rFonts w:ascii="Times New Roman" w:hAnsi="Times New Roman" w:cs="Times New Roman"/>
          <w:sz w:val="28"/>
          <w:szCs w:val="28"/>
        </w:rPr>
        <w:t>удостоверен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печатью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ОО.</w:t>
      </w:r>
      <w:r w:rsidRPr="00C840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C8403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за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ведение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и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хранение</w:t>
      </w:r>
      <w:r w:rsidRPr="00C840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журнала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учета</w:t>
      </w:r>
      <w:r w:rsidRPr="00C8403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проверок</w:t>
      </w:r>
      <w:r w:rsidRPr="00C8403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>возлагается</w:t>
      </w:r>
      <w:r w:rsidRPr="00C840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sz w:val="28"/>
          <w:szCs w:val="28"/>
        </w:rPr>
        <w:t xml:space="preserve">на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Ответственного за организацию</w:t>
      </w:r>
      <w:r w:rsidRPr="00C8403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обработки персональных</w:t>
      </w:r>
      <w:r w:rsidRPr="00C8403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4034">
        <w:rPr>
          <w:rFonts w:ascii="Times New Roman" w:hAnsi="Times New Roman" w:cs="Times New Roman"/>
          <w:w w:val="95"/>
          <w:sz w:val="28"/>
          <w:szCs w:val="28"/>
        </w:rPr>
        <w:t>данных.</w:t>
      </w:r>
    </w:p>
    <w:sectPr w:rsidR="002508BA" w:rsidSect="002508BA">
      <w:footerReference w:type="default" r:id="rId8"/>
      <w:pgSz w:w="11900" w:h="16840"/>
      <w:pgMar w:top="880" w:right="560" w:bottom="993" w:left="1701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F" w:rsidRDefault="00682A2F">
      <w:r>
        <w:separator/>
      </w:r>
    </w:p>
  </w:endnote>
  <w:endnote w:type="continuationSeparator" w:id="0">
    <w:p w:rsidR="00682A2F" w:rsidRDefault="006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34" w:rsidRDefault="00C8403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049" type="#_x0000_t202" style="position:absolute;margin-left:297.6pt;margin-top:812.3pt;width:18.6pt;height:14.1pt;z-index:-16584704;mso-position-horizontal-relative:page;mso-position-vertical-relative:page" filled="f" stroked="f">
          <v:textbox style="mso-next-textbox:#docshape79" inset="0,0,0,0">
            <w:txbxContent>
              <w:p w:rsidR="00C84034" w:rsidRDefault="00C84034">
                <w:pPr>
                  <w:spacing w:before="9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F" w:rsidRDefault="00682A2F">
      <w:r>
        <w:separator/>
      </w:r>
    </w:p>
  </w:footnote>
  <w:footnote w:type="continuationSeparator" w:id="0">
    <w:p w:rsidR="00682A2F" w:rsidRDefault="0068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28F8"/>
    <w:multiLevelType w:val="multilevel"/>
    <w:tmpl w:val="5CE2D22E"/>
    <w:lvl w:ilvl="0">
      <w:start w:val="3"/>
      <w:numFmt w:val="decimal"/>
      <w:lvlText w:val="%1"/>
      <w:lvlJc w:val="left"/>
      <w:pPr>
        <w:ind w:left="190" w:hanging="41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0" w:hanging="410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10"/>
      </w:pPr>
      <w:rPr>
        <w:rFonts w:hint="default"/>
        <w:lang w:val="ru-RU" w:eastAsia="en-US" w:bidi="ar-SA"/>
      </w:rPr>
    </w:lvl>
  </w:abstractNum>
  <w:abstractNum w:abstractNumId="1">
    <w:nsid w:val="25DE7C15"/>
    <w:multiLevelType w:val="hybridMultilevel"/>
    <w:tmpl w:val="2D322AAA"/>
    <w:lvl w:ilvl="0" w:tplc="1D6AB1EC">
      <w:numFmt w:val="bullet"/>
      <w:lvlText w:val="—"/>
      <w:lvlJc w:val="left"/>
      <w:pPr>
        <w:ind w:left="173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2"/>
        <w:szCs w:val="22"/>
        <w:lang w:val="ru-RU" w:eastAsia="en-US" w:bidi="ar-SA"/>
      </w:rPr>
    </w:lvl>
    <w:lvl w:ilvl="1" w:tplc="297CCB06">
      <w:numFmt w:val="bullet"/>
      <w:lvlText w:val="•"/>
      <w:lvlJc w:val="left"/>
      <w:pPr>
        <w:ind w:left="1218" w:hanging="187"/>
      </w:pPr>
      <w:rPr>
        <w:rFonts w:hint="default"/>
        <w:lang w:val="ru-RU" w:eastAsia="en-US" w:bidi="ar-SA"/>
      </w:rPr>
    </w:lvl>
    <w:lvl w:ilvl="2" w:tplc="1CB49282">
      <w:numFmt w:val="bullet"/>
      <w:lvlText w:val="•"/>
      <w:lvlJc w:val="left"/>
      <w:pPr>
        <w:ind w:left="2256" w:hanging="187"/>
      </w:pPr>
      <w:rPr>
        <w:rFonts w:hint="default"/>
        <w:lang w:val="ru-RU" w:eastAsia="en-US" w:bidi="ar-SA"/>
      </w:rPr>
    </w:lvl>
    <w:lvl w:ilvl="3" w:tplc="2F96D9BA">
      <w:numFmt w:val="bullet"/>
      <w:lvlText w:val="•"/>
      <w:lvlJc w:val="left"/>
      <w:pPr>
        <w:ind w:left="3294" w:hanging="187"/>
      </w:pPr>
      <w:rPr>
        <w:rFonts w:hint="default"/>
        <w:lang w:val="ru-RU" w:eastAsia="en-US" w:bidi="ar-SA"/>
      </w:rPr>
    </w:lvl>
    <w:lvl w:ilvl="4" w:tplc="33D4B988">
      <w:numFmt w:val="bullet"/>
      <w:lvlText w:val="•"/>
      <w:lvlJc w:val="left"/>
      <w:pPr>
        <w:ind w:left="4332" w:hanging="187"/>
      </w:pPr>
      <w:rPr>
        <w:rFonts w:hint="default"/>
        <w:lang w:val="ru-RU" w:eastAsia="en-US" w:bidi="ar-SA"/>
      </w:rPr>
    </w:lvl>
    <w:lvl w:ilvl="5" w:tplc="2E109986">
      <w:numFmt w:val="bullet"/>
      <w:lvlText w:val="•"/>
      <w:lvlJc w:val="left"/>
      <w:pPr>
        <w:ind w:left="5370" w:hanging="187"/>
      </w:pPr>
      <w:rPr>
        <w:rFonts w:hint="default"/>
        <w:lang w:val="ru-RU" w:eastAsia="en-US" w:bidi="ar-SA"/>
      </w:rPr>
    </w:lvl>
    <w:lvl w:ilvl="6" w:tplc="35F69D6E">
      <w:numFmt w:val="bullet"/>
      <w:lvlText w:val="•"/>
      <w:lvlJc w:val="left"/>
      <w:pPr>
        <w:ind w:left="6408" w:hanging="187"/>
      </w:pPr>
      <w:rPr>
        <w:rFonts w:hint="default"/>
        <w:lang w:val="ru-RU" w:eastAsia="en-US" w:bidi="ar-SA"/>
      </w:rPr>
    </w:lvl>
    <w:lvl w:ilvl="7" w:tplc="FF807AE6">
      <w:numFmt w:val="bullet"/>
      <w:lvlText w:val="•"/>
      <w:lvlJc w:val="left"/>
      <w:pPr>
        <w:ind w:left="7446" w:hanging="187"/>
      </w:pPr>
      <w:rPr>
        <w:rFonts w:hint="default"/>
        <w:lang w:val="ru-RU" w:eastAsia="en-US" w:bidi="ar-SA"/>
      </w:rPr>
    </w:lvl>
    <w:lvl w:ilvl="8" w:tplc="6CFC8F02">
      <w:numFmt w:val="bullet"/>
      <w:lvlText w:val="•"/>
      <w:lvlJc w:val="left"/>
      <w:pPr>
        <w:ind w:left="8484" w:hanging="187"/>
      </w:pPr>
      <w:rPr>
        <w:rFonts w:hint="default"/>
        <w:lang w:val="ru-RU" w:eastAsia="en-US" w:bidi="ar-SA"/>
      </w:rPr>
    </w:lvl>
  </w:abstractNum>
  <w:abstractNum w:abstractNumId="2">
    <w:nsid w:val="2C4455CF"/>
    <w:multiLevelType w:val="multilevel"/>
    <w:tmpl w:val="5DDAC92E"/>
    <w:lvl w:ilvl="0">
      <w:start w:val="1"/>
      <w:numFmt w:val="decimal"/>
      <w:lvlText w:val="%1"/>
      <w:lvlJc w:val="left"/>
      <w:pPr>
        <w:ind w:left="209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9" w:hanging="39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392"/>
      </w:pPr>
      <w:rPr>
        <w:rFonts w:hint="default"/>
        <w:lang w:val="ru-RU" w:eastAsia="en-US" w:bidi="ar-SA"/>
      </w:rPr>
    </w:lvl>
  </w:abstractNum>
  <w:abstractNum w:abstractNumId="3">
    <w:nsid w:val="2E9D789A"/>
    <w:multiLevelType w:val="multilevel"/>
    <w:tmpl w:val="B2A05230"/>
    <w:lvl w:ilvl="0">
      <w:start w:val="1"/>
      <w:numFmt w:val="upperLetter"/>
      <w:lvlText w:val="%1"/>
      <w:lvlJc w:val="left"/>
      <w:pPr>
        <w:ind w:left="74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3" w:hanging="552"/>
        <w:jc w:val="right"/>
      </w:pPr>
      <w:rPr>
        <w:rFonts w:hint="default"/>
        <w:spacing w:val="-1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704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552"/>
      </w:pPr>
      <w:rPr>
        <w:rFonts w:hint="default"/>
        <w:lang w:val="ru-RU" w:eastAsia="en-US" w:bidi="ar-SA"/>
      </w:rPr>
    </w:lvl>
  </w:abstractNum>
  <w:abstractNum w:abstractNumId="4">
    <w:nsid w:val="3A004129"/>
    <w:multiLevelType w:val="multilevel"/>
    <w:tmpl w:val="92D2198A"/>
    <w:lvl w:ilvl="0">
      <w:start w:val="1"/>
      <w:numFmt w:val="decimal"/>
      <w:lvlText w:val="%1."/>
      <w:lvlJc w:val="left"/>
      <w:pPr>
        <w:ind w:left="4555" w:hanging="264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" w:hanging="40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—"/>
      <w:lvlJc w:val="left"/>
      <w:pPr>
        <w:ind w:left="186" w:hanging="403"/>
      </w:pPr>
      <w:rPr>
        <w:rFonts w:ascii="Cambria" w:eastAsia="Cambria" w:hAnsi="Cambria" w:cs="Cambria" w:hint="default"/>
        <w:w w:val="59"/>
        <w:lang w:val="ru-RU" w:eastAsia="en-US" w:bidi="ar-SA"/>
      </w:rPr>
    </w:lvl>
    <w:lvl w:ilvl="3">
      <w:numFmt w:val="bullet"/>
      <w:lvlText w:val="•"/>
      <w:lvlJc w:val="left"/>
      <w:pPr>
        <w:ind w:left="4560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03"/>
      </w:pPr>
      <w:rPr>
        <w:rFonts w:hint="default"/>
        <w:lang w:val="ru-RU" w:eastAsia="en-US" w:bidi="ar-SA"/>
      </w:rPr>
    </w:lvl>
  </w:abstractNum>
  <w:abstractNum w:abstractNumId="5">
    <w:nsid w:val="3C56674D"/>
    <w:multiLevelType w:val="multilevel"/>
    <w:tmpl w:val="1C6EF68E"/>
    <w:lvl w:ilvl="0">
      <w:start w:val="1"/>
      <w:numFmt w:val="upperLetter"/>
      <w:lvlText w:val="%1"/>
      <w:lvlJc w:val="left"/>
      <w:pPr>
        <w:ind w:left="1325" w:hanging="53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25" w:hanging="535"/>
        <w:jc w:val="right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68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535"/>
      </w:pPr>
      <w:rPr>
        <w:rFonts w:hint="default"/>
        <w:lang w:val="ru-RU" w:eastAsia="en-US" w:bidi="ar-SA"/>
      </w:rPr>
    </w:lvl>
  </w:abstractNum>
  <w:abstractNum w:abstractNumId="6">
    <w:nsid w:val="589C0F3D"/>
    <w:multiLevelType w:val="hybridMultilevel"/>
    <w:tmpl w:val="A64668BE"/>
    <w:lvl w:ilvl="0" w:tplc="CD8ACA26">
      <w:start w:val="1"/>
      <w:numFmt w:val="decimal"/>
      <w:lvlText w:val="%1)"/>
      <w:lvlJc w:val="left"/>
      <w:pPr>
        <w:ind w:left="204" w:hanging="400"/>
      </w:pPr>
      <w:rPr>
        <w:rFonts w:hint="default"/>
        <w:spacing w:val="-1"/>
        <w:w w:val="83"/>
        <w:lang w:val="ru-RU" w:eastAsia="en-US" w:bidi="ar-SA"/>
      </w:rPr>
    </w:lvl>
    <w:lvl w:ilvl="1" w:tplc="91227132">
      <w:numFmt w:val="bullet"/>
      <w:lvlText w:val="•"/>
      <w:lvlJc w:val="left"/>
      <w:pPr>
        <w:ind w:left="1236" w:hanging="400"/>
      </w:pPr>
      <w:rPr>
        <w:rFonts w:hint="default"/>
        <w:lang w:val="ru-RU" w:eastAsia="en-US" w:bidi="ar-SA"/>
      </w:rPr>
    </w:lvl>
    <w:lvl w:ilvl="2" w:tplc="FFC6D9E4">
      <w:numFmt w:val="bullet"/>
      <w:lvlText w:val="•"/>
      <w:lvlJc w:val="left"/>
      <w:pPr>
        <w:ind w:left="2272" w:hanging="400"/>
      </w:pPr>
      <w:rPr>
        <w:rFonts w:hint="default"/>
        <w:lang w:val="ru-RU" w:eastAsia="en-US" w:bidi="ar-SA"/>
      </w:rPr>
    </w:lvl>
    <w:lvl w:ilvl="3" w:tplc="AA2CF898">
      <w:numFmt w:val="bullet"/>
      <w:lvlText w:val="•"/>
      <w:lvlJc w:val="left"/>
      <w:pPr>
        <w:ind w:left="3308" w:hanging="400"/>
      </w:pPr>
      <w:rPr>
        <w:rFonts w:hint="default"/>
        <w:lang w:val="ru-RU" w:eastAsia="en-US" w:bidi="ar-SA"/>
      </w:rPr>
    </w:lvl>
    <w:lvl w:ilvl="4" w:tplc="6FAEBE20">
      <w:numFmt w:val="bullet"/>
      <w:lvlText w:val="•"/>
      <w:lvlJc w:val="left"/>
      <w:pPr>
        <w:ind w:left="4344" w:hanging="400"/>
      </w:pPr>
      <w:rPr>
        <w:rFonts w:hint="default"/>
        <w:lang w:val="ru-RU" w:eastAsia="en-US" w:bidi="ar-SA"/>
      </w:rPr>
    </w:lvl>
    <w:lvl w:ilvl="5" w:tplc="5D560EC8">
      <w:numFmt w:val="bullet"/>
      <w:lvlText w:val="•"/>
      <w:lvlJc w:val="left"/>
      <w:pPr>
        <w:ind w:left="5380" w:hanging="400"/>
      </w:pPr>
      <w:rPr>
        <w:rFonts w:hint="default"/>
        <w:lang w:val="ru-RU" w:eastAsia="en-US" w:bidi="ar-SA"/>
      </w:rPr>
    </w:lvl>
    <w:lvl w:ilvl="6" w:tplc="80B626A0">
      <w:numFmt w:val="bullet"/>
      <w:lvlText w:val="•"/>
      <w:lvlJc w:val="left"/>
      <w:pPr>
        <w:ind w:left="6416" w:hanging="400"/>
      </w:pPr>
      <w:rPr>
        <w:rFonts w:hint="default"/>
        <w:lang w:val="ru-RU" w:eastAsia="en-US" w:bidi="ar-SA"/>
      </w:rPr>
    </w:lvl>
    <w:lvl w:ilvl="7" w:tplc="37704FF6">
      <w:numFmt w:val="bullet"/>
      <w:lvlText w:val="•"/>
      <w:lvlJc w:val="left"/>
      <w:pPr>
        <w:ind w:left="7452" w:hanging="400"/>
      </w:pPr>
      <w:rPr>
        <w:rFonts w:hint="default"/>
        <w:lang w:val="ru-RU" w:eastAsia="en-US" w:bidi="ar-SA"/>
      </w:rPr>
    </w:lvl>
    <w:lvl w:ilvl="8" w:tplc="E036250A">
      <w:numFmt w:val="bullet"/>
      <w:lvlText w:val="•"/>
      <w:lvlJc w:val="left"/>
      <w:pPr>
        <w:ind w:left="8488" w:hanging="4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0A60"/>
    <w:rsid w:val="002508BA"/>
    <w:rsid w:val="00682A2F"/>
    <w:rsid w:val="007E216B"/>
    <w:rsid w:val="00C80A60"/>
    <w:rsid w:val="00C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7C63657-9403-4FC7-A12F-3462406D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right="129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4">
    <w:name w:val="heading 4"/>
    <w:basedOn w:val="a"/>
    <w:uiPriority w:val="1"/>
    <w:qFormat/>
    <w:pPr>
      <w:ind w:left="514" w:hanging="341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68" w:firstLine="5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84034"/>
    <w:rPr>
      <w:rFonts w:ascii="Cambria" w:eastAsia="Cambria" w:hAnsi="Cambria" w:cs="Cambria"/>
      <w:sz w:val="21"/>
      <w:szCs w:val="21"/>
      <w:lang w:val="ru-RU"/>
    </w:rPr>
  </w:style>
  <w:style w:type="paragraph" w:styleId="a6">
    <w:name w:val="header"/>
    <w:basedOn w:val="a"/>
    <w:link w:val="a7"/>
    <w:uiPriority w:val="99"/>
    <w:unhideWhenUsed/>
    <w:rsid w:val="002508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8BA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2508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8B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44C0-0FCF-4752-BBB1-3E907DC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lapotnikov</cp:lastModifiedBy>
  <cp:revision>2</cp:revision>
  <dcterms:created xsi:type="dcterms:W3CDTF">2022-03-23T04:43:00Z</dcterms:created>
  <dcterms:modified xsi:type="dcterms:W3CDTF">2022-04-23T05:52:00Z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