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B" w:rsidRDefault="007E7656" w:rsidP="007E7656">
      <w:pPr>
        <w:tabs>
          <w:tab w:val="left" w:pos="415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735BB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DE391B" w:rsidRDefault="00DE391B" w:rsidP="00DE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МИП «</w:t>
      </w:r>
      <w:r w:rsidRPr="00DE3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Инновационные технологии как фактор повышения эффективности </w:t>
      </w:r>
    </w:p>
    <w:p w:rsidR="00DE391B" w:rsidRPr="00DE391B" w:rsidRDefault="00DE391B" w:rsidP="00DE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 обучающихся и педагогов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4772" w:type="pct"/>
        <w:jc w:val="center"/>
        <w:tblLook w:val="0000"/>
      </w:tblPr>
      <w:tblGrid>
        <w:gridCol w:w="627"/>
        <w:gridCol w:w="3638"/>
        <w:gridCol w:w="4950"/>
        <w:gridCol w:w="4897"/>
      </w:tblGrid>
      <w:tr w:rsidR="00B735BB" w:rsidRPr="00B735BB" w:rsidTr="00932ABD">
        <w:trPr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932ABD" w:rsidRPr="00B735BB" w:rsidTr="00932ABD">
        <w:trPr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ABD" w:rsidRPr="00B735BB" w:rsidRDefault="00932ABD" w:rsidP="00932A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="002B4A9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ABD" w:rsidRPr="00B735BB" w:rsidRDefault="00932ABD" w:rsidP="000F29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Высочанская Наталья Петровна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ABD" w:rsidRPr="00B735BB" w:rsidRDefault="00932ABD" w:rsidP="00932A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 школы, высшая категория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ABD" w:rsidRPr="00B735BB" w:rsidRDefault="00932ABD" w:rsidP="000F29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Руководитель </w:t>
            </w:r>
          </w:p>
        </w:tc>
      </w:tr>
      <w:tr w:rsidR="00932ABD" w:rsidRPr="00B735BB" w:rsidTr="00932ABD">
        <w:trPr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ABD" w:rsidRPr="00B735BB" w:rsidRDefault="00932ABD" w:rsidP="00932A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2B4A9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ABD" w:rsidRPr="00B735BB" w:rsidRDefault="00932ABD" w:rsidP="000F29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Елена Анатольевна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ABD" w:rsidRPr="00B735BB" w:rsidRDefault="00932ABD" w:rsidP="00932A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музыки, высшая категория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ABD" w:rsidRPr="00B735BB" w:rsidRDefault="00932ABD" w:rsidP="000F29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Методист</w:t>
            </w:r>
          </w:p>
        </w:tc>
      </w:tr>
      <w:tr w:rsidR="00B735BB" w:rsidRPr="00B735BB" w:rsidTr="00932ABD">
        <w:trPr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932A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="002B4A9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932ABD" w:rsidP="00B735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Ногинова Елена Владимировна</w:t>
            </w:r>
          </w:p>
        </w:tc>
        <w:tc>
          <w:tcPr>
            <w:tcW w:w="1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932ABD" w:rsidP="00932A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высшая категория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932ABD" w:rsidP="00932A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Методист, психолог</w:t>
            </w:r>
          </w:p>
        </w:tc>
      </w:tr>
    </w:tbl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ABD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B735BB" w:rsidRDefault="00932ABD" w:rsidP="00932A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B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Реабилитационно-оздо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</w:t>
      </w:r>
      <w:r w:rsidR="007E765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</w:t>
      </w:r>
      <w:r w:rsidR="007E76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 г. Москв</w:t>
      </w:r>
      <w:r w:rsidR="007E76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1C58" w:rsidRPr="00E61C58" w:rsidRDefault="00932ABD" w:rsidP="00E61C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2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ABD">
        <w:rPr>
          <w:rFonts w:ascii="Times New Roman" w:eastAsia="Times New Roman" w:hAnsi="Times New Roman" w:cs="Times New Roman"/>
          <w:sz w:val="24"/>
          <w:szCs w:val="24"/>
          <w:lang w:eastAsia="ru-RU"/>
        </w:rPr>
        <w:t>30 г. Иваново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ABD" w:rsidRPr="00932ABD" w:rsidRDefault="007E7656" w:rsidP="0093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497"/>
        <w:gridCol w:w="4131"/>
        <w:gridCol w:w="3929"/>
        <w:gridCol w:w="3847"/>
      </w:tblGrid>
      <w:tr w:rsidR="00B735BB" w:rsidRPr="00B735BB" w:rsidTr="00CF73C4">
        <w:trPr>
          <w:trHeight w:val="797"/>
          <w:jc w:val="center"/>
        </w:trPr>
        <w:tc>
          <w:tcPr>
            <w:tcW w:w="560" w:type="dxa"/>
          </w:tcPr>
          <w:p w:rsidR="00B735BB" w:rsidRPr="00B735BB" w:rsidRDefault="00B735BB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97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4131" w:type="dxa"/>
          </w:tcPr>
          <w:p w:rsidR="00DE391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содержание деятельности 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(проведенные мероприятия)</w:t>
            </w:r>
          </w:p>
        </w:tc>
        <w:tc>
          <w:tcPr>
            <w:tcW w:w="3929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847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DE391B" w:rsidRPr="00DE391B" w:rsidTr="00CF73C4">
        <w:trPr>
          <w:trHeight w:val="265"/>
          <w:jc w:val="center"/>
        </w:trPr>
        <w:tc>
          <w:tcPr>
            <w:tcW w:w="15964" w:type="dxa"/>
            <w:gridSpan w:val="5"/>
          </w:tcPr>
          <w:p w:rsidR="00DE391B" w:rsidRPr="00DE391B" w:rsidRDefault="00DE391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этап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E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Аналитический</w:t>
            </w:r>
          </w:p>
        </w:tc>
      </w:tr>
      <w:tr w:rsidR="00E61C58" w:rsidRPr="00B735BB" w:rsidTr="00CF73C4">
        <w:trPr>
          <w:trHeight w:val="500"/>
          <w:jc w:val="center"/>
        </w:trPr>
        <w:tc>
          <w:tcPr>
            <w:tcW w:w="560" w:type="dxa"/>
          </w:tcPr>
          <w:p w:rsidR="00E61C58" w:rsidRPr="00B735BB" w:rsidRDefault="00E61C58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E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проектной группы</w:t>
            </w:r>
          </w:p>
        </w:tc>
        <w:tc>
          <w:tcPr>
            <w:tcW w:w="4131" w:type="dxa"/>
            <w:vMerge w:val="restart"/>
          </w:tcPr>
          <w:p w:rsidR="00E61C58" w:rsidRDefault="00D8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61C58" w:rsidRPr="00DE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взаимодействие с социальными партнерами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10B2" w:rsidRDefault="00D8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разработка и согласование  диагностического материала, используемого участниками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016E" w:rsidRDefault="00AC016E" w:rsidP="00AC016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«МИП. </w:t>
            </w:r>
            <w:r w:rsidRPr="00AC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координационного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61C58" w:rsidRPr="00AC016E" w:rsidRDefault="00E61C58" w:rsidP="00AC016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«Организация и проведение входного </w:t>
            </w:r>
            <w:r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мониторинга»</w:t>
            </w:r>
            <w:r w:rsidR="00AC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vMerge w:val="restart"/>
          </w:tcPr>
          <w:p w:rsidR="00E61C58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координационного совета 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участниц Проекта.</w:t>
            </w:r>
          </w:p>
          <w:p w:rsidR="00E61C58" w:rsidRDefault="007E7656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61C58" w:rsidRPr="002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мероприятий.</w:t>
            </w:r>
          </w:p>
          <w:p w:rsidR="00D810B2" w:rsidRDefault="00E61C58" w:rsidP="00E6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810B2" w:rsidRP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ресурсов и условий организации работы по внедрению инновационных технологий в образовательн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деятельность ОО, участников П</w:t>
            </w:r>
            <w:r w:rsidR="00D810B2" w:rsidRP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</w:t>
            </w:r>
          </w:p>
          <w:p w:rsidR="00CB6EBC" w:rsidRDefault="00E61C58" w:rsidP="00E6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6EBC"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единых критериев оценивания эффективности </w:t>
            </w:r>
            <w:r w:rsidR="00CB6EBC"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инновационных технологий в образовательной деятельности</w:t>
            </w:r>
          </w:p>
          <w:p w:rsidR="00E61C58" w:rsidRDefault="00CB6EBC" w:rsidP="00E6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61C58"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мониторинга эффективности и анализа использования инновационных технологий в образовательном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на основе утвержденных критериев</w:t>
            </w:r>
          </w:p>
          <w:p w:rsidR="00E61C58" w:rsidRPr="00B735BB" w:rsidRDefault="00CB6EBC" w:rsidP="00AC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6944" w:rsidRP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B6944" w:rsidRP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онкретиз</w:t>
            </w:r>
            <w:r w:rsid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="002B6944" w:rsidRP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работы и зоны ответственности участников проекта (ОО)</w:t>
            </w:r>
          </w:p>
        </w:tc>
        <w:tc>
          <w:tcPr>
            <w:tcW w:w="3847" w:type="dxa"/>
            <w:vMerge w:val="restart"/>
          </w:tcPr>
          <w:p w:rsidR="00E61C58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Создан координационный совет 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участниц Проекта.</w:t>
            </w:r>
          </w:p>
          <w:p w:rsidR="00E61C58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 мероприятий 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участниц П</w:t>
            </w:r>
            <w:r w:rsidRPr="002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роекта, на 2017-2018 гг.</w:t>
            </w:r>
          </w:p>
          <w:p w:rsidR="00E61C58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организационные условия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поддержки 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участников П</w:t>
            </w:r>
            <w:r w:rsidRPr="002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роекта.</w:t>
            </w:r>
          </w:p>
          <w:p w:rsidR="00E61C58" w:rsidRDefault="00E61C58" w:rsidP="00C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6EBC"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единых критериев эффективности образовательного </w:t>
            </w:r>
            <w:r w:rsidR="00CB6EBC"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</w:t>
            </w:r>
            <w:r w:rsid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EBC" w:rsidRPr="00E61C58" w:rsidRDefault="002B6944" w:rsidP="00C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B6EBC"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Предложена единая система входного мониторинга.</w:t>
            </w:r>
          </w:p>
          <w:p w:rsidR="00CB6EBC" w:rsidRDefault="00CB6EBC" w:rsidP="00E6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мониторинга.</w:t>
            </w:r>
          </w:p>
          <w:p w:rsidR="002B6944" w:rsidRPr="00B735BB" w:rsidRDefault="00CB6EBC" w:rsidP="00E6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</w:t>
            </w:r>
            <w:r w:rsidR="002B6944" w:rsidRP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и зоны ответственности участников проекта (ОО)</w:t>
            </w:r>
          </w:p>
        </w:tc>
      </w:tr>
      <w:tr w:rsidR="00E61C58" w:rsidRPr="00B735BB" w:rsidTr="00CF73C4">
        <w:trPr>
          <w:trHeight w:val="495"/>
          <w:jc w:val="center"/>
        </w:trPr>
        <w:tc>
          <w:tcPr>
            <w:tcW w:w="560" w:type="dxa"/>
          </w:tcPr>
          <w:p w:rsidR="00E61C58" w:rsidRPr="00B735BB" w:rsidRDefault="00E61C58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содержания, цели и задач проекта</w:t>
            </w:r>
          </w:p>
        </w:tc>
        <w:tc>
          <w:tcPr>
            <w:tcW w:w="4131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C58" w:rsidRPr="00B735BB" w:rsidTr="00CF73C4">
        <w:trPr>
          <w:trHeight w:val="495"/>
          <w:jc w:val="center"/>
        </w:trPr>
        <w:tc>
          <w:tcPr>
            <w:tcW w:w="560" w:type="dxa"/>
          </w:tcPr>
          <w:p w:rsidR="00E61C58" w:rsidRPr="00B735BB" w:rsidRDefault="00E61C58" w:rsidP="0090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</w:tcPr>
          <w:p w:rsidR="00E61C58" w:rsidRDefault="000A5B6D" w:rsidP="000A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бор, анализ и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информации об использовании </w:t>
            </w:r>
            <w:r w:rsidRPr="002B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 технологий в 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1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C58" w:rsidRPr="00B735BB" w:rsidTr="00CF73C4">
        <w:trPr>
          <w:trHeight w:val="265"/>
          <w:jc w:val="center"/>
        </w:trPr>
        <w:tc>
          <w:tcPr>
            <w:tcW w:w="560" w:type="dxa"/>
          </w:tcPr>
          <w:p w:rsidR="00E61C58" w:rsidRPr="00B735BB" w:rsidRDefault="00E61C58" w:rsidP="0090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</w:tcPr>
          <w:p w:rsidR="00E61C58" w:rsidRPr="00B735BB" w:rsidRDefault="000A5B6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рекомендаций по выбору используемых </w:t>
            </w:r>
            <w:r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инновационных технологий в образовательном процессе</w:t>
            </w:r>
          </w:p>
        </w:tc>
        <w:tc>
          <w:tcPr>
            <w:tcW w:w="4131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C58" w:rsidRPr="00B735BB" w:rsidTr="00CF73C4">
        <w:trPr>
          <w:trHeight w:val="280"/>
          <w:jc w:val="center"/>
        </w:trPr>
        <w:tc>
          <w:tcPr>
            <w:tcW w:w="560" w:type="dxa"/>
          </w:tcPr>
          <w:p w:rsidR="00E61C58" w:rsidRPr="00B735BB" w:rsidRDefault="00E61C58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97" w:type="dxa"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диагностического материала</w:t>
            </w:r>
          </w:p>
        </w:tc>
        <w:tc>
          <w:tcPr>
            <w:tcW w:w="4131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0B2" w:rsidRPr="00B735BB" w:rsidTr="00CF73C4">
        <w:trPr>
          <w:trHeight w:val="280"/>
          <w:jc w:val="center"/>
        </w:trPr>
        <w:tc>
          <w:tcPr>
            <w:tcW w:w="560" w:type="dxa"/>
          </w:tcPr>
          <w:p w:rsidR="00D810B2" w:rsidRDefault="00CB6EBC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7" w:type="dxa"/>
          </w:tcPr>
          <w:p w:rsidR="00D810B2" w:rsidRDefault="00CB6EBC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творческих групп (по направлениям) участниками проекта</w:t>
            </w:r>
          </w:p>
        </w:tc>
        <w:tc>
          <w:tcPr>
            <w:tcW w:w="4131" w:type="dxa"/>
          </w:tcPr>
          <w:p w:rsidR="00D810B2" w:rsidRPr="00B735BB" w:rsidRDefault="00CB6EBC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творческих групп (по направлениям) участниками проекта</w:t>
            </w:r>
          </w:p>
        </w:tc>
        <w:tc>
          <w:tcPr>
            <w:tcW w:w="3929" w:type="dxa"/>
          </w:tcPr>
          <w:p w:rsidR="00D810B2" w:rsidRDefault="00CB6EBC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участниками проекта творческих групп по разработке и реализации собственных и  совместными программ (по направлениям)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EBC" w:rsidRPr="00B735BB" w:rsidRDefault="00CB6EBC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сроков проведения </w:t>
            </w: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 семинаров (вебинаров)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7" w:type="dxa"/>
          </w:tcPr>
          <w:p w:rsidR="00D810B2" w:rsidRDefault="00CB6EBC" w:rsidP="00C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Созданы творческие</w:t>
            </w: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разработке и реализации собственных и  совместны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(по направлениям).</w:t>
            </w:r>
          </w:p>
          <w:p w:rsidR="00CB6EBC" w:rsidRPr="00B735BB" w:rsidRDefault="00CB6EBC" w:rsidP="00C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Определены темы и сроки </w:t>
            </w: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обучающих семинаров (вебинаров)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1C58" w:rsidRPr="00E61C58" w:rsidTr="00CF73C4">
        <w:trPr>
          <w:trHeight w:val="280"/>
          <w:jc w:val="center"/>
        </w:trPr>
        <w:tc>
          <w:tcPr>
            <w:tcW w:w="15964" w:type="dxa"/>
            <w:gridSpan w:val="5"/>
          </w:tcPr>
          <w:p w:rsidR="00E61C58" w:rsidRPr="00E61C58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этап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61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Практический</w:t>
            </w:r>
          </w:p>
        </w:tc>
      </w:tr>
      <w:tr w:rsidR="00E61C58" w:rsidRPr="00B735BB" w:rsidTr="00CF73C4">
        <w:trPr>
          <w:trHeight w:val="280"/>
          <w:jc w:val="center"/>
        </w:trPr>
        <w:tc>
          <w:tcPr>
            <w:tcW w:w="560" w:type="dxa"/>
          </w:tcPr>
          <w:p w:rsidR="00E61C58" w:rsidRPr="00B735BB" w:rsidRDefault="00E61C58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7" w:type="dxa"/>
          </w:tcPr>
          <w:p w:rsidR="00E61C58" w:rsidRPr="00B735BB" w:rsidRDefault="00E61C5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диагностических мероприятий</w:t>
            </w:r>
          </w:p>
        </w:tc>
        <w:tc>
          <w:tcPr>
            <w:tcW w:w="4131" w:type="dxa"/>
          </w:tcPr>
          <w:p w:rsidR="00A0348D" w:rsidRPr="00A0348D" w:rsidRDefault="00A0348D" w:rsidP="00A0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системы мониторинга эффективности и анализа использования инновационных технологий в образовательном процессе.</w:t>
            </w:r>
          </w:p>
          <w:p w:rsidR="00E61C58" w:rsidRDefault="00A0348D" w:rsidP="00E6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зон напряжения по теме Проекта:</w:t>
            </w:r>
          </w:p>
          <w:p w:rsidR="00E61C58" w:rsidRPr="00AC016E" w:rsidRDefault="00AC016E" w:rsidP="003C3E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«Подведение итогов входного мониторинга, планирование работы».</w:t>
            </w:r>
          </w:p>
        </w:tc>
        <w:tc>
          <w:tcPr>
            <w:tcW w:w="3929" w:type="dxa"/>
          </w:tcPr>
          <w:p w:rsidR="00E61C58" w:rsidRDefault="002B6944" w:rsidP="00D8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C016E"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мониторинг участ</w:t>
            </w:r>
            <w:r w:rsid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образовательного процесса 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участниц Проекта.</w:t>
            </w:r>
          </w:p>
          <w:p w:rsidR="002B6944" w:rsidRPr="00B735BB" w:rsidRDefault="002B6944" w:rsidP="00D8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реализации проекта в соответствии с проведенным анализом и диагностическими мероприятиями</w:t>
            </w:r>
          </w:p>
        </w:tc>
        <w:tc>
          <w:tcPr>
            <w:tcW w:w="3847" w:type="dxa"/>
          </w:tcPr>
          <w:p w:rsidR="00E61C58" w:rsidRDefault="007E7656" w:rsidP="00D8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C016E" w:rsidRPr="00E6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результатов единой системы входного</w:t>
            </w:r>
            <w:r w:rsidR="00AC0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участниц Проекта.</w:t>
            </w:r>
          </w:p>
          <w:p w:rsidR="002B6944" w:rsidRPr="00B735BB" w:rsidRDefault="002B6944" w:rsidP="00D8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Внесены изменения в план</w:t>
            </w:r>
            <w:r w:rsidRP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в соответствии с проведенным анализом и диагностическими мероприятиями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10B2" w:rsidRPr="00B735BB" w:rsidTr="00CF73C4">
        <w:trPr>
          <w:trHeight w:val="280"/>
          <w:jc w:val="center"/>
        </w:trPr>
        <w:tc>
          <w:tcPr>
            <w:tcW w:w="560" w:type="dxa"/>
          </w:tcPr>
          <w:p w:rsidR="00D810B2" w:rsidRPr="00B735BB" w:rsidRDefault="00D810B2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7" w:type="dxa"/>
          </w:tcPr>
          <w:p w:rsidR="00D810B2" w:rsidRPr="00B735BB" w:rsidRDefault="00D8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пробация методических материалов</w:t>
            </w:r>
          </w:p>
        </w:tc>
        <w:tc>
          <w:tcPr>
            <w:tcW w:w="4131" w:type="dxa"/>
            <w:vMerge w:val="restart"/>
          </w:tcPr>
          <w:p w:rsidR="00D810B2" w:rsidRDefault="00B71747" w:rsidP="003C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робация методических материалов.</w:t>
            </w:r>
          </w:p>
          <w:p w:rsidR="00B71747" w:rsidRPr="003C3EF6" w:rsidRDefault="00B71747" w:rsidP="003C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</w:t>
            </w:r>
            <w:r w:rsidRPr="003C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(распространение) опыта работы по использованию инновационных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10B2" w:rsidRDefault="00D810B2" w:rsidP="003C3E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 «Проектирование современного урока в свете внедрения ФГОС.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урока. Самоанализ»</w:t>
            </w:r>
            <w:r w:rsid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D9B" w:rsidRDefault="00F74D9B" w:rsidP="003C3E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 по итогам входного мониторинга «Эмоциональное выгорание педагогов»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D9B" w:rsidRDefault="00F74D9B" w:rsidP="003C3E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классных руководителей по итогам входного мониторинга «Развитие УУД»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2D76" w:rsidRDefault="00BA2D76" w:rsidP="00BA2D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96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«Методические особенности построения урока с использованием технологической карты».</w:t>
            </w:r>
          </w:p>
          <w:p w:rsidR="00BA2D76" w:rsidRPr="00BA2D76" w:rsidRDefault="00BA2D76" w:rsidP="00BA2D7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96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«Рисование цветным песком на световых планшетах как средство формирования регулятивных УУД в начальной школе»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2D76" w:rsidRPr="00BA2D76" w:rsidRDefault="00BA2D76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3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фокус группы </w:t>
            </w:r>
            <w:r w:rsidRPr="0033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цветным песком на световых планшетах как средство профилактики эмоционального выгорания педагогов</w:t>
            </w:r>
            <w:r w:rsidRPr="0033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2D76" w:rsidRPr="00BA2D76" w:rsidRDefault="00BA2D76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«Методические особенности построения урока с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зованием технологической карты».</w:t>
            </w:r>
          </w:p>
          <w:p w:rsidR="00BA2D76" w:rsidRPr="00327D67" w:rsidRDefault="00BA2D76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«Игра в шумовом оркестре как средство формирования регулятивных УУД в начальной школе»;</w:t>
            </w:r>
          </w:p>
          <w:p w:rsidR="00327D67" w:rsidRPr="00C54D1C" w:rsidRDefault="00327D67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по истории на тему: «Светлое будущее» с применением техники рисования </w:t>
            </w:r>
            <w:r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цветным песком.</w:t>
            </w:r>
          </w:p>
          <w:p w:rsidR="00327D67" w:rsidRPr="00C54D1C" w:rsidRDefault="003A6E2E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proofErr w:type="gramEnd"/>
            <w:r w:rsidR="00C54D1C"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D67"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творческий проект по внеурочной деятельности «Великая Отечественная война в наших сердцах. Помним, чтим, никогда не забудем»</w:t>
            </w:r>
          </w:p>
          <w:p w:rsidR="00BA2D76" w:rsidRPr="003C3EF6" w:rsidRDefault="00BA2D76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фокус группы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Вокалотерапия</w:t>
            </w:r>
            <w:r w:rsidRPr="0078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профилактики эмоционального выгорания педагогов»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vMerge w:val="restart"/>
          </w:tcPr>
          <w:p w:rsidR="00D810B2" w:rsidRDefault="00CB6EBC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информационно- коммуникационной и профессиональной компетенции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EBC" w:rsidRDefault="00CB6EBC" w:rsidP="00F7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74D9B" w:rsidRP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распространение передового педагогического опыта </w:t>
            </w:r>
            <w:r w:rsidR="0080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инновационных технологий в образовательном пространстве</w:t>
            </w:r>
          </w:p>
          <w:p w:rsidR="00F74D9B" w:rsidRDefault="00F74D9B" w:rsidP="00F7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эффективного использования инновационных технологий в 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7C5" w:rsidRPr="00B735BB" w:rsidRDefault="008017C5" w:rsidP="00801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занятий с целью апробация  и выявления наиболее эффективных инновационных технологий.</w:t>
            </w:r>
          </w:p>
        </w:tc>
        <w:tc>
          <w:tcPr>
            <w:tcW w:w="3847" w:type="dxa"/>
            <w:vMerge w:val="restart"/>
          </w:tcPr>
          <w:p w:rsidR="00D810B2" w:rsidRDefault="00B71747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C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педагогов к участию в проекте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D9B" w:rsidRPr="00F74D9B" w:rsidRDefault="00F74D9B" w:rsidP="00F7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Рассмотрены особенности проектирования урока с использованием технологической карты.</w:t>
            </w:r>
          </w:p>
          <w:p w:rsidR="00F74D9B" w:rsidRPr="00F74D9B" w:rsidRDefault="00F74D9B" w:rsidP="00F7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Представлен опыт составления и применения технологической карты.</w:t>
            </w:r>
          </w:p>
          <w:p w:rsidR="00B71747" w:rsidRDefault="00F74D9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Выявлены возможности самоанализа урока в опоре на технологическую карту урока.</w:t>
            </w:r>
          </w:p>
          <w:p w:rsidR="00F74D9B" w:rsidRPr="00F74D9B" w:rsidRDefault="00F74D9B" w:rsidP="00F7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Выявлена актуальность индивидуальной работы с педагогами по результатам проведённого мониторинга</w:t>
            </w:r>
          </w:p>
          <w:p w:rsidR="00F74D9B" w:rsidRDefault="00F74D9B" w:rsidP="00F7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Выявлена необходимость формирования фокус групп для развития регулятивных УУД учащихся</w:t>
            </w:r>
            <w:r w:rsidR="0080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7C5" w:rsidRDefault="008017C5" w:rsidP="00F7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Рассмотрены варианты построения </w:t>
            </w:r>
            <w:r w:rsidRPr="0080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 эффективного использования инновационных технологий в образовательном процессе.</w:t>
            </w:r>
          </w:p>
          <w:p w:rsidR="008017C5" w:rsidRPr="00B735BB" w:rsidRDefault="008017C5" w:rsidP="00F7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Выявлены наиболее эффективные инновационные технологии.</w:t>
            </w:r>
          </w:p>
        </w:tc>
      </w:tr>
      <w:tr w:rsidR="00D810B2" w:rsidRPr="00B735BB" w:rsidTr="00CF73C4">
        <w:trPr>
          <w:trHeight w:val="280"/>
          <w:jc w:val="center"/>
        </w:trPr>
        <w:tc>
          <w:tcPr>
            <w:tcW w:w="560" w:type="dxa"/>
          </w:tcPr>
          <w:p w:rsidR="00D810B2" w:rsidRPr="00B735BB" w:rsidRDefault="00D810B2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7" w:type="dxa"/>
          </w:tcPr>
          <w:p w:rsidR="00D810B2" w:rsidRPr="00B735BB" w:rsidRDefault="00D8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и методического 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4131" w:type="dxa"/>
            <w:vMerge/>
          </w:tcPr>
          <w:p w:rsidR="00D810B2" w:rsidRPr="00B735BB" w:rsidRDefault="00D8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Merge/>
          </w:tcPr>
          <w:p w:rsidR="00D810B2" w:rsidRPr="00B735BB" w:rsidRDefault="00D8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</w:tcPr>
          <w:p w:rsidR="00D810B2" w:rsidRPr="00B735BB" w:rsidRDefault="00D8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48D" w:rsidRPr="00B735BB" w:rsidTr="00CF73C4">
        <w:trPr>
          <w:trHeight w:val="280"/>
          <w:jc w:val="center"/>
        </w:trPr>
        <w:tc>
          <w:tcPr>
            <w:tcW w:w="560" w:type="dxa"/>
          </w:tcPr>
          <w:p w:rsidR="00A0348D" w:rsidRDefault="00A0348D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7" w:type="dxa"/>
          </w:tcPr>
          <w:p w:rsidR="00A0348D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рабочих совещаний, семинаров и круглых столов</w:t>
            </w:r>
          </w:p>
        </w:tc>
        <w:tc>
          <w:tcPr>
            <w:tcW w:w="4131" w:type="dxa"/>
            <w:vMerge w:val="restart"/>
          </w:tcPr>
          <w:p w:rsidR="00B71747" w:rsidRDefault="00CF73C4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71747" w:rsidRPr="00B7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опыта работы по применению инновационных технологий участниками проекта</w:t>
            </w:r>
          </w:p>
          <w:p w:rsidR="00BA2D76" w:rsidRDefault="003C3EF6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научно-практическая психологическая конференция «Роль профилактической работы социально-психологической службы в предотвращении рисков развития ребенка», секция «Профилактическая работа с педагогами»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3EF6" w:rsidRPr="00BA2D76" w:rsidRDefault="00BA2D76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Выездная сессия в г. Москва: </w:t>
            </w:r>
            <w:r w:rsidR="003C3EF6" w:rsidRPr="00B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</w:t>
            </w:r>
            <w:r w:rsidR="003C3EF6" w:rsidRPr="00BA2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Возможности арт-терапии в повышении способности к эмоциональной саморегуляции и оперативной коррекции негативных проявлений эмоционального выгорания учителей»</w:t>
            </w:r>
            <w:r w:rsidRPr="00BA2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A2D76" w:rsidRPr="00BA2D76" w:rsidRDefault="002D1F3A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</w:t>
            </w:r>
            <w:r w:rsidRPr="00B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2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-практикум «Опыт применения инновационных методов работы с детьми и педагогами ГБОУ РОЦ 76 г. Москвы».</w:t>
            </w:r>
          </w:p>
          <w:p w:rsidR="00BA2D76" w:rsidRDefault="002D1F3A" w:rsidP="00BA2D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</w:t>
            </w:r>
            <w:r w:rsidR="00BA2D76" w:rsidRPr="00B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еминар-практикум «Методические особенности построения урока с использованием </w:t>
            </w:r>
            <w:r w:rsidR="00BA2D76" w:rsidRPr="00B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технологической карты»</w:t>
            </w:r>
            <w:r w:rsidR="00B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2D76" w:rsidRPr="00C54D1C" w:rsidRDefault="002D1F3A" w:rsidP="00C54D1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</w:t>
            </w:r>
            <w:r w:rsidR="00BA2D76" w:rsidRPr="00BA2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еминар-практикум «Практические навыки работы с цветным песком и песком на световых планшетах в работе с обучающимися и педагогами»</w:t>
            </w:r>
          </w:p>
        </w:tc>
        <w:tc>
          <w:tcPr>
            <w:tcW w:w="3929" w:type="dxa"/>
            <w:vMerge w:val="restart"/>
          </w:tcPr>
          <w:p w:rsidR="002B6944" w:rsidRDefault="00CF73C4" w:rsidP="00CF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17C5" w:rsidRPr="00CF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практического опыта применения инновационных технологий участниками проекта, проведение мастер-классов, вебинаров, семинаров, круглых столов (в очной и заочной форме).</w:t>
            </w:r>
          </w:p>
          <w:p w:rsidR="00CF73C4" w:rsidRPr="00CF73C4" w:rsidRDefault="00CF73C4" w:rsidP="00CF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2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спектра инновационных технологий используемых в образовательном процессе.</w:t>
            </w:r>
          </w:p>
          <w:p w:rsidR="00CF73C4" w:rsidRPr="00CF73C4" w:rsidRDefault="00CF73C4" w:rsidP="00CF73C4">
            <w:pPr>
              <w:rPr>
                <w:lang w:eastAsia="ru-RU"/>
              </w:rPr>
            </w:pPr>
          </w:p>
          <w:p w:rsidR="00A0348D" w:rsidRPr="00B735BB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 w:val="restart"/>
          </w:tcPr>
          <w:p w:rsidR="00A0348D" w:rsidRPr="00C54D1C" w:rsidRDefault="00CF73C4" w:rsidP="00CF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Ведется сбор конспектов, рабочих материалов, презентаций</w:t>
            </w:r>
            <w:r w:rsidR="00C54D1C"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Проводится анализ полученных материалов</w:t>
            </w:r>
            <w:r w:rsidR="00C54D1C"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3C4" w:rsidRPr="00C54D1C" w:rsidRDefault="00CF73C4" w:rsidP="00CF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Обсуждаются результаты проведенных мероприятий</w:t>
            </w:r>
            <w:r w:rsidR="00C54D1C" w:rsidRPr="00C5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3C4" w:rsidRPr="002D1F3A" w:rsidRDefault="00CF73C4" w:rsidP="00CF73C4">
            <w:pPr>
              <w:rPr>
                <w:color w:val="FF0000"/>
                <w:lang w:eastAsia="ru-RU"/>
              </w:rPr>
            </w:pPr>
          </w:p>
        </w:tc>
      </w:tr>
      <w:tr w:rsidR="00A0348D" w:rsidRPr="00B735BB" w:rsidTr="00CF73C4">
        <w:trPr>
          <w:trHeight w:val="280"/>
          <w:jc w:val="center"/>
        </w:trPr>
        <w:tc>
          <w:tcPr>
            <w:tcW w:w="560" w:type="dxa"/>
          </w:tcPr>
          <w:p w:rsidR="00A0348D" w:rsidRDefault="00A0348D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7" w:type="dxa"/>
          </w:tcPr>
          <w:p w:rsidR="00A0348D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 с социальными партнерами</w:t>
            </w:r>
          </w:p>
        </w:tc>
        <w:tc>
          <w:tcPr>
            <w:tcW w:w="4131" w:type="dxa"/>
            <w:vMerge/>
          </w:tcPr>
          <w:p w:rsidR="00A0348D" w:rsidRPr="00B735BB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Merge/>
          </w:tcPr>
          <w:p w:rsidR="00A0348D" w:rsidRPr="00B735BB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</w:tcPr>
          <w:p w:rsidR="00A0348D" w:rsidRPr="00B735BB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48D" w:rsidRPr="00B735BB" w:rsidTr="00CF73C4">
        <w:trPr>
          <w:trHeight w:val="280"/>
          <w:jc w:val="center"/>
        </w:trPr>
        <w:tc>
          <w:tcPr>
            <w:tcW w:w="560" w:type="dxa"/>
          </w:tcPr>
          <w:p w:rsidR="00A0348D" w:rsidRDefault="00A0348D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7" w:type="dxa"/>
          </w:tcPr>
          <w:p w:rsidR="00A0348D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 применения инновационных технологий в образовательной деятельности через сетевое взаимодействие образовательных учре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и внедрение результатов П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МСО.</w:t>
            </w:r>
          </w:p>
        </w:tc>
        <w:tc>
          <w:tcPr>
            <w:tcW w:w="4131" w:type="dxa"/>
            <w:vMerge/>
          </w:tcPr>
          <w:p w:rsidR="00A0348D" w:rsidRPr="00B735BB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Merge/>
          </w:tcPr>
          <w:p w:rsidR="00A0348D" w:rsidRPr="00B735BB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</w:tcPr>
          <w:p w:rsidR="00A0348D" w:rsidRPr="00B735BB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16E" w:rsidRPr="00B735BB" w:rsidTr="00CF73C4">
        <w:trPr>
          <w:trHeight w:val="280"/>
          <w:jc w:val="center"/>
        </w:trPr>
        <w:tc>
          <w:tcPr>
            <w:tcW w:w="560" w:type="dxa"/>
          </w:tcPr>
          <w:p w:rsidR="00AC016E" w:rsidRDefault="00A0348D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7" w:type="dxa"/>
          </w:tcPr>
          <w:p w:rsidR="00AC016E" w:rsidRDefault="00A0348D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промежуточного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31" w:type="dxa"/>
          </w:tcPr>
          <w:p w:rsidR="003C3EF6" w:rsidRDefault="003C3EF6" w:rsidP="003C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C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 w:rsidRPr="003C3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мониторинга.</w:t>
            </w:r>
          </w:p>
          <w:p w:rsidR="003C3EF6" w:rsidRDefault="003C3EF6" w:rsidP="00A0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использования инновационных технол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огий в образовательном процессе.</w:t>
            </w:r>
          </w:p>
          <w:p w:rsidR="00BA2D76" w:rsidRPr="00BA2D76" w:rsidRDefault="00BA2D76" w:rsidP="00BA2D7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96" w:hanging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«Подведение итогов работы за 2017-2018 учебный год. Планирование работы на 2018-2019 учебный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</w:tcPr>
          <w:p w:rsidR="00AC016E" w:rsidRPr="00B735BB" w:rsidRDefault="00A0348D" w:rsidP="00D8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участников образовательного процесса 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участниц Проекта.</w:t>
            </w:r>
          </w:p>
        </w:tc>
        <w:tc>
          <w:tcPr>
            <w:tcW w:w="3847" w:type="dxa"/>
          </w:tcPr>
          <w:p w:rsidR="00AC016E" w:rsidRPr="00B735BB" w:rsidRDefault="00A0348D" w:rsidP="00D8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результатов единой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промежуточного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</w:t>
            </w:r>
            <w:r w:rsidR="00D81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A0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участниц Проекта.</w:t>
            </w:r>
          </w:p>
        </w:tc>
      </w:tr>
      <w:tr w:rsidR="00AC016E" w:rsidRPr="00B735BB" w:rsidTr="00CF73C4">
        <w:trPr>
          <w:trHeight w:val="280"/>
          <w:jc w:val="center"/>
        </w:trPr>
        <w:tc>
          <w:tcPr>
            <w:tcW w:w="560" w:type="dxa"/>
          </w:tcPr>
          <w:p w:rsidR="00AC016E" w:rsidRDefault="002B6944" w:rsidP="009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7" w:type="dxa"/>
          </w:tcPr>
          <w:p w:rsidR="00AC016E" w:rsidRDefault="002B6944" w:rsidP="002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системы взаимодействия ОО, участников проекта.</w:t>
            </w:r>
          </w:p>
        </w:tc>
        <w:tc>
          <w:tcPr>
            <w:tcW w:w="4131" w:type="dxa"/>
          </w:tcPr>
          <w:p w:rsidR="00AC016E" w:rsidRPr="00B735BB" w:rsidRDefault="002B6944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системы взаимодействия ОО, участников проекта</w:t>
            </w:r>
          </w:p>
        </w:tc>
        <w:tc>
          <w:tcPr>
            <w:tcW w:w="3929" w:type="dxa"/>
          </w:tcPr>
          <w:p w:rsidR="00AC016E" w:rsidRPr="00B735BB" w:rsidRDefault="002B6944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системы наиболее целесообразных и эффективных форм взаимодействия ОО, участников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7" w:type="dxa"/>
          </w:tcPr>
          <w:p w:rsidR="00AC016E" w:rsidRPr="00B735BB" w:rsidRDefault="002B6944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Начата работа по выстраиванию</w:t>
            </w:r>
            <w:r w:rsidRPr="002B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наиболее целесообразных и эффективных форм взаимодействия ОО, участников проекта.</w:t>
            </w: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3C4" w:rsidRPr="004E5835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5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B735BB" w:rsidRPr="004E5835" w:rsidRDefault="00CF73C4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Вносились изменения в связи с сокращением сроков реализации проекта. </w:t>
      </w:r>
    </w:p>
    <w:p w:rsidR="00B735BB" w:rsidRPr="004E5835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73C4" w:rsidRPr="004E5835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5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B735BB" w:rsidRPr="004E5835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F73C4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Регулярное</w:t>
      </w:r>
      <w:proofErr w:type="gramEnd"/>
      <w:r w:rsidR="00CF73C4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</w:t>
      </w:r>
      <w:r w:rsidR="00D34A61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одились</w:t>
      </w:r>
      <w:r w:rsidR="00CF73C4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вебинар</w:t>
      </w:r>
      <w:r w:rsidR="00D34A61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CF73C4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очные встречи участников проекта на базе школы №4 и на базе</w:t>
      </w:r>
      <w:r w:rsidR="00D34A61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ГБОУ РОЦ 76 г.</w:t>
      </w:r>
      <w:r w:rsidR="003A6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4A61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Москвы. Участники обсуждали собранный материал, актуальность применения методики, вырабатывали совместный план работы.</w:t>
      </w:r>
    </w:p>
    <w:p w:rsidR="00B735BB" w:rsidRPr="004E5835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735BB" w:rsidRPr="004E5835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5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  <w:r w:rsidR="00D34A61" w:rsidRPr="004E5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D34A61" w:rsidRPr="004E5835" w:rsidRDefault="00D34A61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Трудностей не возникло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AD0976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B735BB" w:rsidRPr="004E5835" w:rsidRDefault="00B735BB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D34A61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создана межрегиональная рабочая группа – участниц проекта г.г. Ярославля, Москвы, Иваново</w:t>
      </w:r>
      <w:r w:rsidR="00B90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735BB" w:rsidRPr="004E5835" w:rsidRDefault="00B735BB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D34A61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апробирован</w:t>
      </w:r>
      <w:r w:rsidR="00740B3D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D34A61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</w:t>
      </w:r>
      <w:r w:rsidR="00740B3D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D34A61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1F3A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рисования цветным песком</w:t>
      </w:r>
      <w:r w:rsidR="00740B3D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музыкотерапии </w:t>
      </w:r>
      <w:r w:rsidR="002D1F3A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образовательном процессе</w:t>
      </w:r>
      <w:r w:rsidR="00B90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735BB" w:rsidRDefault="00B735BB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</w:t>
      </w:r>
      <w:r w:rsidR="002D1F3A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0B3D"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актуализирована необходимость применения технологической карты в деятельности педагогов</w:t>
      </w:r>
      <w:r w:rsidR="00B90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90D4F" w:rsidRPr="004E5835" w:rsidRDefault="00B90D4F" w:rsidP="00B90D4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рассмотрены возможности применения технологии «коллаж» в </w:t>
      </w:r>
      <w:r w:rsidRPr="004E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 процессе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90D4F" w:rsidRDefault="00B90D4F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</w:t>
      </w:r>
      <w:r w:rsidR="00C5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рассмотрены возможности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создания меж предметных </w:t>
      </w:r>
      <w:r w:rsidR="00C5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проектов</w:t>
      </w:r>
      <w:r w:rsidR="00C5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средства повышения мотивации к обучению;</w:t>
      </w:r>
    </w:p>
    <w:p w:rsidR="00B90D4F" w:rsidRPr="004E5835" w:rsidRDefault="00B90D4F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</w:t>
      </w:r>
      <w:r w:rsidR="00C5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 спектр методов и приемов</w:t>
      </w:r>
      <w:r w:rsidR="00C54D1C" w:rsidRPr="00C5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оперативной помощи педагогам при ситуативном эмоциональном напряжении.</w:t>
      </w:r>
    </w:p>
    <w:p w:rsidR="00327D67" w:rsidRDefault="00327D67" w:rsidP="00740B3D">
      <w:pPr>
        <w:pStyle w:val="Default"/>
        <w:ind w:firstLine="708"/>
        <w:jc w:val="both"/>
        <w:rPr>
          <w:rFonts w:eastAsia="Times New Roman"/>
          <w:b/>
        </w:rPr>
      </w:pPr>
    </w:p>
    <w:p w:rsidR="00740B3D" w:rsidRDefault="00B735BB" w:rsidP="00740B3D">
      <w:pPr>
        <w:pStyle w:val="Default"/>
        <w:ind w:firstLine="708"/>
        <w:jc w:val="both"/>
        <w:rPr>
          <w:rFonts w:eastAsia="Times New Roman"/>
          <w:b/>
        </w:rPr>
      </w:pPr>
      <w:r w:rsidRPr="00B735BB">
        <w:rPr>
          <w:rFonts w:eastAsia="Times New Roman"/>
          <w:b/>
        </w:rPr>
        <w:t>3.2. Обоснование востребованности результатов инновационной деятельности для МСО г. Ярославля</w:t>
      </w:r>
    </w:p>
    <w:p w:rsidR="00740B3D" w:rsidRDefault="00B735BB" w:rsidP="00740B3D">
      <w:pPr>
        <w:pStyle w:val="Default"/>
        <w:ind w:firstLine="708"/>
        <w:jc w:val="both"/>
        <w:rPr>
          <w:rFonts w:eastAsia="Times New Roman"/>
          <w:b/>
          <w:sz w:val="22"/>
          <w:szCs w:val="22"/>
        </w:rPr>
      </w:pPr>
      <w:r w:rsidRPr="00B735BB">
        <w:rPr>
          <w:rFonts w:eastAsia="Times New Roman"/>
          <w:b/>
        </w:rPr>
        <w:t xml:space="preserve"> </w:t>
      </w:r>
      <w:r w:rsidR="00740B3D">
        <w:rPr>
          <w:sz w:val="22"/>
          <w:szCs w:val="22"/>
        </w:rPr>
        <w:t>Актуальность проекта заключается в межрегиональном сотрудничестве, обмене различными материалами и инновационными разработками</w:t>
      </w:r>
      <w:r w:rsidR="00327D67">
        <w:rPr>
          <w:sz w:val="22"/>
          <w:szCs w:val="22"/>
        </w:rPr>
        <w:t>, применяемыми в разных регионах</w:t>
      </w:r>
      <w:r w:rsidR="00740B3D">
        <w:rPr>
          <w:sz w:val="22"/>
          <w:szCs w:val="22"/>
        </w:rPr>
        <w:t>, а также в организации работы над созданием коллекции практических методов в работе по внеурочной и урочной деятельности, профилактике выгорания педагогов</w:t>
      </w:r>
      <w:r w:rsidR="00327D67">
        <w:rPr>
          <w:sz w:val="22"/>
          <w:szCs w:val="22"/>
        </w:rPr>
        <w:t>.</w:t>
      </w:r>
    </w:p>
    <w:p w:rsidR="00B735BB" w:rsidRPr="00B735BB" w:rsidRDefault="00B735BB" w:rsidP="00740B3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B3D" w:rsidRDefault="00B735BB" w:rsidP="00AD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B735BB" w:rsidRPr="00740B3D" w:rsidRDefault="00740B3D" w:rsidP="00AD097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40B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и обучающиеся школы активно принимали участие в мероприятиях, проводимых в рамках деятельности площадки</w:t>
      </w:r>
      <w:r w:rsidR="004E5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интересом осваивали новые методы работы и обучения</w:t>
      </w:r>
      <w:r w:rsidR="00C54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5BB" w:rsidRPr="00B735BB" w:rsidRDefault="004E5835" w:rsidP="00B735B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4E5835" w:rsidRDefault="00AD0976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B735BB" w:rsidRDefault="00C54D1C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E5835" w:rsidRPr="004E5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4E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анкетирования педагогов школ – участниц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5835" w:rsidRDefault="004E5835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результаты развития УУД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</w:t>
      </w:r>
      <w:r w:rsidR="00C54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835" w:rsidRPr="004E5835" w:rsidRDefault="004E5835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Default="00AD0976" w:rsidP="00B735B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4E5835" w:rsidRDefault="004E5835" w:rsidP="00B735B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Мероприятия: </w:t>
      </w:r>
    </w:p>
    <w:p w:rsidR="004E5835" w:rsidRDefault="004E5835" w:rsidP="004E5835">
      <w:pPr>
        <w:pStyle w:val="a3"/>
        <w:numPr>
          <w:ilvl w:val="0"/>
          <w:numId w:val="4"/>
        </w:numPr>
        <w:spacing w:after="0" w:line="240" w:lineRule="auto"/>
        <w:ind w:left="196" w:hanging="2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научно-практическая психологическая конференция «Роль профилактической работы социально-психологической службы в предотвращении рисков развития ребенка», секция «Профилактическая работа с педагогами»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835" w:rsidRPr="00BA2D76" w:rsidRDefault="004E5835" w:rsidP="004E5835">
      <w:pPr>
        <w:pStyle w:val="a3"/>
        <w:numPr>
          <w:ilvl w:val="0"/>
          <w:numId w:val="4"/>
        </w:numPr>
        <w:spacing w:after="0" w:line="240" w:lineRule="auto"/>
        <w:ind w:left="196" w:hanging="2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Выездная сессия в г. Москва: </w:t>
      </w:r>
      <w:r w:rsidRPr="00BA2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 «</w:t>
      </w:r>
      <w:r w:rsidRPr="00BA2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Возможности арт-терапии в повышении способности к эмоциональной саморегуляции и оперативной коррекции негативных проявлений эмоционального выгорания учителей». </w:t>
      </w:r>
    </w:p>
    <w:p w:rsidR="004E5835" w:rsidRPr="00BA2D76" w:rsidRDefault="004E5835" w:rsidP="004E5835">
      <w:pPr>
        <w:pStyle w:val="a3"/>
        <w:numPr>
          <w:ilvl w:val="0"/>
          <w:numId w:val="4"/>
        </w:numPr>
        <w:spacing w:after="0" w:line="240" w:lineRule="auto"/>
        <w:ind w:left="196" w:hanging="2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</w:t>
      </w:r>
      <w:r w:rsidRPr="00BA2D7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-практикум «Опыт применения инновационных методов работы с детьми и педагогами ГБОУ РОЦ 76 г. Москвы».</w:t>
      </w:r>
    </w:p>
    <w:p w:rsidR="004E5835" w:rsidRDefault="004E5835" w:rsidP="004E5835">
      <w:pPr>
        <w:pStyle w:val="a3"/>
        <w:numPr>
          <w:ilvl w:val="0"/>
          <w:numId w:val="4"/>
        </w:numPr>
        <w:spacing w:after="0" w:line="240" w:lineRule="auto"/>
        <w:ind w:left="196" w:hanging="2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</w:t>
      </w:r>
      <w:r w:rsidRPr="00BA2D7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еминар-практикум «Методические особенности построения урока с использованием технологической карты»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835" w:rsidRPr="00BA2D76" w:rsidRDefault="004E5835" w:rsidP="004E5835">
      <w:pPr>
        <w:pStyle w:val="a3"/>
        <w:numPr>
          <w:ilvl w:val="0"/>
          <w:numId w:val="4"/>
        </w:numPr>
        <w:spacing w:after="0" w:line="240" w:lineRule="auto"/>
        <w:ind w:left="196" w:hanging="2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с</w:t>
      </w:r>
      <w:r w:rsidRPr="00BA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еминар-практикум «Практические навыки работы с цветным песком и песком на световых планшетах в работе с обучающимися и педагогами»</w:t>
      </w:r>
      <w:r w:rsidR="00C54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 w:rsidSect="00E61C5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E8F"/>
    <w:multiLevelType w:val="hybridMultilevel"/>
    <w:tmpl w:val="41B09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9B01B2"/>
    <w:multiLevelType w:val="hybridMultilevel"/>
    <w:tmpl w:val="64D25F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1E1A72"/>
    <w:multiLevelType w:val="hybridMultilevel"/>
    <w:tmpl w:val="35BC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C4562"/>
    <w:multiLevelType w:val="hybridMultilevel"/>
    <w:tmpl w:val="4EE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B18BE"/>
    <w:multiLevelType w:val="hybridMultilevel"/>
    <w:tmpl w:val="3800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75FAB"/>
    <w:multiLevelType w:val="hybridMultilevel"/>
    <w:tmpl w:val="D6CE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1E"/>
    <w:rsid w:val="000A5B6D"/>
    <w:rsid w:val="00120642"/>
    <w:rsid w:val="0023701C"/>
    <w:rsid w:val="00252B45"/>
    <w:rsid w:val="002B4A9D"/>
    <w:rsid w:val="002B6944"/>
    <w:rsid w:val="002D1F3A"/>
    <w:rsid w:val="00327D67"/>
    <w:rsid w:val="0036093B"/>
    <w:rsid w:val="003A6E2E"/>
    <w:rsid w:val="003C3EF6"/>
    <w:rsid w:val="004E5835"/>
    <w:rsid w:val="00562C1E"/>
    <w:rsid w:val="00740B3D"/>
    <w:rsid w:val="00760D28"/>
    <w:rsid w:val="007E7656"/>
    <w:rsid w:val="008017C5"/>
    <w:rsid w:val="0084581E"/>
    <w:rsid w:val="008C0552"/>
    <w:rsid w:val="00932ABD"/>
    <w:rsid w:val="009903F6"/>
    <w:rsid w:val="009A3BB7"/>
    <w:rsid w:val="00A021DC"/>
    <w:rsid w:val="00A0348D"/>
    <w:rsid w:val="00A95601"/>
    <w:rsid w:val="00AB3415"/>
    <w:rsid w:val="00AC016E"/>
    <w:rsid w:val="00AD0976"/>
    <w:rsid w:val="00AE701B"/>
    <w:rsid w:val="00B71747"/>
    <w:rsid w:val="00B735BB"/>
    <w:rsid w:val="00B90D4F"/>
    <w:rsid w:val="00BA2D76"/>
    <w:rsid w:val="00C548A1"/>
    <w:rsid w:val="00C54D1C"/>
    <w:rsid w:val="00CB6EBC"/>
    <w:rsid w:val="00CF73C4"/>
    <w:rsid w:val="00D003DD"/>
    <w:rsid w:val="00D34A61"/>
    <w:rsid w:val="00D810B2"/>
    <w:rsid w:val="00DE391B"/>
    <w:rsid w:val="00E61C58"/>
    <w:rsid w:val="00E75512"/>
    <w:rsid w:val="00EE65FA"/>
    <w:rsid w:val="00F7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0B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0B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школа 4</cp:lastModifiedBy>
  <cp:revision>2</cp:revision>
  <dcterms:created xsi:type="dcterms:W3CDTF">2018-05-18T07:58:00Z</dcterms:created>
  <dcterms:modified xsi:type="dcterms:W3CDTF">2018-05-18T07:58:00Z</dcterms:modified>
</cp:coreProperties>
</file>