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BA" w:rsidRDefault="00D67EBA" w:rsidP="002963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МИП «</w:t>
      </w:r>
      <w:r w:rsidRPr="00D67EBA">
        <w:rPr>
          <w:rFonts w:ascii="Times New Roman" w:hAnsi="Times New Roman" w:cs="Times New Roman"/>
          <w:b/>
          <w:bCs/>
          <w:sz w:val="28"/>
          <w:szCs w:val="24"/>
        </w:rPr>
        <w:t>Инноваци</w:t>
      </w:r>
      <w:bookmarkStart w:id="0" w:name="_GoBack"/>
      <w:bookmarkEnd w:id="0"/>
      <w:r w:rsidRPr="00D67EBA">
        <w:rPr>
          <w:rFonts w:ascii="Times New Roman" w:hAnsi="Times New Roman" w:cs="Times New Roman"/>
          <w:b/>
          <w:bCs/>
          <w:sz w:val="28"/>
          <w:szCs w:val="24"/>
        </w:rPr>
        <w:t>онные технологии как фактор повышения эффективности образовательной деятельности обучающихся и педагогов</w:t>
      </w:r>
      <w:r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B41FFD" w:rsidRDefault="000E6217" w:rsidP="002963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E6217">
        <w:rPr>
          <w:rFonts w:ascii="Times New Roman" w:hAnsi="Times New Roman" w:cs="Times New Roman"/>
          <w:b/>
          <w:bCs/>
          <w:sz w:val="28"/>
          <w:szCs w:val="24"/>
        </w:rPr>
        <w:t>План-график реализации проекта</w:t>
      </w:r>
    </w:p>
    <w:p w:rsidR="00101689" w:rsidRDefault="00D67EBA" w:rsidP="00D67E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</w:t>
      </w:r>
      <w:r w:rsidR="001C19E8">
        <w:rPr>
          <w:rFonts w:ascii="Times New Roman" w:hAnsi="Times New Roman" w:cs="Times New Roman"/>
          <w:b/>
          <w:bCs/>
          <w:sz w:val="28"/>
          <w:szCs w:val="24"/>
        </w:rPr>
        <w:t>а 2019-2020</w:t>
      </w:r>
      <w:r w:rsidR="0029635A">
        <w:rPr>
          <w:rFonts w:ascii="Times New Roman" w:hAnsi="Times New Roman" w:cs="Times New Roman"/>
          <w:b/>
          <w:bCs/>
          <w:sz w:val="28"/>
          <w:szCs w:val="24"/>
        </w:rPr>
        <w:t xml:space="preserve"> гг.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4537"/>
        <w:gridCol w:w="1479"/>
        <w:gridCol w:w="4475"/>
      </w:tblGrid>
      <w:tr w:rsidR="00534932" w:rsidRPr="000E6217" w:rsidTr="00374896">
        <w:tc>
          <w:tcPr>
            <w:tcW w:w="4537" w:type="dxa"/>
            <w:vAlign w:val="center"/>
          </w:tcPr>
          <w:p w:rsidR="00534932" w:rsidRPr="000E6217" w:rsidRDefault="00534932" w:rsidP="000E62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534932" w:rsidRPr="000E6217" w:rsidRDefault="00534932" w:rsidP="000E62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475" w:type="dxa"/>
            <w:vAlign w:val="center"/>
          </w:tcPr>
          <w:p w:rsidR="00534932" w:rsidRPr="000E6217" w:rsidRDefault="00534932" w:rsidP="000E62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9635A" w:rsidRPr="000E6217" w:rsidTr="00374896">
        <w:tc>
          <w:tcPr>
            <w:tcW w:w="10491" w:type="dxa"/>
            <w:gridSpan w:val="3"/>
            <w:vAlign w:val="center"/>
          </w:tcPr>
          <w:p w:rsidR="0029635A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 Практический (январь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декабрь 20</w:t>
            </w:r>
            <w:r w:rsidR="001C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635A" w:rsidTr="00374896">
        <w:tc>
          <w:tcPr>
            <w:tcW w:w="4537" w:type="dxa"/>
            <w:vMerge w:val="restart"/>
          </w:tcPr>
          <w:p w:rsidR="0029635A" w:rsidRDefault="0029635A" w:rsidP="009B0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совещание директоров и руководителей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2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:rsidR="0029635A" w:rsidRPr="007028C5" w:rsidRDefault="0029635A" w:rsidP="009B08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раза в год</w:t>
            </w: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проведенной работы</w:t>
            </w:r>
          </w:p>
        </w:tc>
      </w:tr>
      <w:tr w:rsidR="0029635A" w:rsidTr="00374896">
        <w:tc>
          <w:tcPr>
            <w:tcW w:w="4537" w:type="dxa"/>
            <w:vMerge/>
          </w:tcPr>
          <w:p w:rsidR="0029635A" w:rsidRPr="007028C5" w:rsidRDefault="0029635A" w:rsidP="001C1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9635A" w:rsidRPr="007028C5" w:rsidRDefault="0029635A" w:rsidP="009B08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Корректировки и планирование дальнейшей работы по реализации проекта</w:t>
            </w:r>
          </w:p>
        </w:tc>
      </w:tr>
      <w:tr w:rsidR="0029635A" w:rsidTr="00374896">
        <w:tc>
          <w:tcPr>
            <w:tcW w:w="4537" w:type="dxa"/>
          </w:tcPr>
          <w:p w:rsidR="0029635A" w:rsidRPr="00AD0105" w:rsidRDefault="0029635A" w:rsidP="001C1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координационного совета участников проекта</w:t>
            </w:r>
          </w:p>
        </w:tc>
        <w:tc>
          <w:tcPr>
            <w:tcW w:w="1479" w:type="dxa"/>
          </w:tcPr>
          <w:p w:rsidR="0029635A" w:rsidRPr="006F7D11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 в три месяца</w:t>
            </w:r>
          </w:p>
        </w:tc>
        <w:tc>
          <w:tcPr>
            <w:tcW w:w="4475" w:type="dxa"/>
          </w:tcPr>
          <w:p w:rsidR="0029635A" w:rsidRPr="00AD0105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Организационно-управленческая работа, направленная на реализацию инновационного проекта</w:t>
            </w:r>
          </w:p>
        </w:tc>
      </w:tr>
      <w:tr w:rsidR="0029635A" w:rsidTr="00374896">
        <w:tc>
          <w:tcPr>
            <w:tcW w:w="4537" w:type="dxa"/>
            <w:vMerge w:val="restart"/>
          </w:tcPr>
          <w:p w:rsidR="0029635A" w:rsidRDefault="0029635A" w:rsidP="00A72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совместных об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>общаю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 семинаров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29635A" w:rsidRPr="00024787" w:rsidRDefault="0029635A" w:rsidP="0099006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16F23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применения метода 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B16F23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уроках и </w:t>
            </w:r>
            <w:r w:rsidR="00B16F23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внеурочных занятиях как средства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познавательной активности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67EBA" w:rsidRPr="00024787" w:rsidRDefault="00B16F23" w:rsidP="00024787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7EBA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применения методов арт-терапии в работе с детьми с ОВЗ»;</w:t>
            </w:r>
          </w:p>
          <w:p w:rsidR="00C121B6" w:rsidRPr="00024787" w:rsidRDefault="00C121B6" w:rsidP="00C121B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методов арт-терапии на создание психологически комфортного климата в классе»;</w:t>
            </w:r>
          </w:p>
          <w:p w:rsidR="00C121B6" w:rsidRPr="00024787" w:rsidRDefault="00C121B6" w:rsidP="00C121B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безопасной образовательной среды»</w:t>
            </w:r>
            <w:r w:rsidR="00C94795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4795" w:rsidRPr="00C121B6" w:rsidRDefault="00C94795" w:rsidP="00024787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24787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рименения методов арт-терапии</w:t>
            </w:r>
            <w:r w:rsidR="00024787" w:rsidRPr="0099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средства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оперативной</w:t>
            </w:r>
            <w:r w:rsidR="00024787" w:rsidRPr="0099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корректировки</w:t>
            </w:r>
            <w:r w:rsidR="00024787" w:rsidRPr="0099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моционального выгорания учителя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79" w:type="dxa"/>
            <w:vMerge w:val="restart"/>
          </w:tcPr>
          <w:p w:rsidR="00B16F23" w:rsidRDefault="00024787" w:rsidP="00B16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r w:rsidR="00374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ябрь</w:t>
            </w:r>
            <w:r w:rsidR="0029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C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="0029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635A" w:rsidRDefault="00B16F23" w:rsidP="00B16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75" w:type="dxa"/>
          </w:tcPr>
          <w:p w:rsidR="0029635A" w:rsidRDefault="0029635A" w:rsidP="00A720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6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информационн</w:t>
            </w:r>
            <w:proofErr w:type="gramStart"/>
            <w:r w:rsidRPr="0099006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99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коммуникационной и професс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компетенции педагогов</w:t>
            </w:r>
          </w:p>
        </w:tc>
      </w:tr>
      <w:tr w:rsidR="0029635A" w:rsidTr="00374896">
        <w:trPr>
          <w:trHeight w:val="276"/>
        </w:trPr>
        <w:tc>
          <w:tcPr>
            <w:tcW w:w="4537" w:type="dxa"/>
            <w:vMerge/>
          </w:tcPr>
          <w:p w:rsidR="0029635A" w:rsidRDefault="0029635A" w:rsidP="00A72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9635A" w:rsidRDefault="0029635A" w:rsidP="00D072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</w:tcPr>
          <w:p w:rsidR="0029635A" w:rsidRDefault="0029635A" w:rsidP="00B16F2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 w:rsidR="00B16F23">
              <w:rPr>
                <w:rFonts w:ascii="Times New Roman" w:hAnsi="Times New Roman" w:cs="Times New Roman"/>
                <w:bCs/>
                <w:sz w:val="24"/>
                <w:szCs w:val="24"/>
              </w:rPr>
              <w:t>ение инновационных технологий в образовательной деятельности</w:t>
            </w:r>
          </w:p>
        </w:tc>
      </w:tr>
      <w:tr w:rsidR="0029635A" w:rsidTr="00374896">
        <w:tc>
          <w:tcPr>
            <w:tcW w:w="4537" w:type="dxa"/>
          </w:tcPr>
          <w:p w:rsidR="0029635A" w:rsidRDefault="0029635A" w:rsidP="001C1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внутришкольных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</w:t>
            </w:r>
            <w:r w:rsidRPr="00C07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</w:t>
            </w:r>
            <w:r w:rsidR="001C19E8">
              <w:rPr>
                <w:rFonts w:ascii="Times New Roman" w:hAnsi="Times New Roman" w:cs="Times New Roman"/>
                <w:bCs/>
                <w:sz w:val="24"/>
                <w:szCs w:val="24"/>
              </w:rPr>
              <w:t>ров с педагогами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/>
          </w:tcPr>
          <w:p w:rsidR="0029635A" w:rsidRPr="007028C5" w:rsidRDefault="0029635A" w:rsidP="00D072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  <w:vMerge/>
          </w:tcPr>
          <w:p w:rsidR="0029635A" w:rsidRDefault="0029635A" w:rsidP="00A720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35A" w:rsidTr="00374896">
        <w:tc>
          <w:tcPr>
            <w:tcW w:w="4537" w:type="dxa"/>
            <w:vMerge w:val="restart"/>
          </w:tcPr>
          <w:p w:rsidR="0029635A" w:rsidRDefault="0029635A" w:rsidP="001C1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практического опыта работы:</w:t>
            </w:r>
          </w:p>
          <w:p w:rsidR="00024787" w:rsidRDefault="00024787" w:rsidP="00024787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«Трансформация символов в песочных картинах»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7791A" w:rsidRDefault="0087791A" w:rsidP="001F6E86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6E86" w:rsidRPr="001F6E86">
              <w:rPr>
                <w:rFonts w:ascii="Times New Roman" w:hAnsi="Times New Roman" w:cs="Times New Roman"/>
                <w:bCs/>
                <w:sz w:val="24"/>
                <w:szCs w:val="24"/>
              </w:rPr>
              <w:t>нновационны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F6E86" w:rsidRPr="001F6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в урочной и внеурочной деятельности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</w:t>
            </w:r>
            <w:r w:rsidR="001F6E86" w:rsidRPr="001F6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</w:t>
            </w:r>
            <w:r w:rsidR="001F6E86" w:rsidRPr="001F6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эффективности процесса обучения и развития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7791A" w:rsidRPr="00C121B6" w:rsidRDefault="0087791A" w:rsidP="001F6E86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применения </w:t>
            </w:r>
            <w:r w:rsidRPr="00877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методов арт-терапии </w:t>
            </w:r>
            <w:r w:rsidR="001F6E86" w:rsidRPr="001F6E86">
              <w:rPr>
                <w:rFonts w:ascii="Times New Roman" w:hAnsi="Times New Roman" w:cs="Times New Roman"/>
                <w:bCs/>
                <w:sz w:val="24"/>
                <w:szCs w:val="24"/>
              </w:rPr>
              <w:t>как способ повышения качества профессиональной деятельности, личностного и профессионального развития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79" w:type="dxa"/>
            <w:vMerge w:val="restart"/>
          </w:tcPr>
          <w:p w:rsidR="00374896" w:rsidRPr="00374896" w:rsidRDefault="00374896" w:rsidP="003748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сентябрь-</w:t>
            </w:r>
            <w:r w:rsidR="001C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29635A" w:rsidRDefault="00374896" w:rsidP="003748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29635A" w:rsidRDefault="0029635A" w:rsidP="00BC1E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35A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Накопление опыта работы по применению </w:t>
            </w:r>
            <w:r w:rsidRPr="00AD010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 участниками проекта</w:t>
            </w:r>
          </w:p>
        </w:tc>
      </w:tr>
      <w:tr w:rsidR="0029635A" w:rsidTr="00374896">
        <w:tc>
          <w:tcPr>
            <w:tcW w:w="4537" w:type="dxa"/>
            <w:vMerge/>
          </w:tcPr>
          <w:p w:rsidR="0029635A" w:rsidRDefault="0029635A" w:rsidP="001C1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9635A" w:rsidRDefault="0029635A" w:rsidP="00BC1E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практического опыта применения </w:t>
            </w:r>
            <w:r w:rsidRPr="00AD010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 участниками проекта, проведение мастер-классов, вебинаров, семинаров, круглых столов (в очной и заочной форме)</w:t>
            </w:r>
          </w:p>
        </w:tc>
      </w:tr>
      <w:tr w:rsidR="0029635A" w:rsidTr="00374896">
        <w:tc>
          <w:tcPr>
            <w:tcW w:w="4537" w:type="dxa"/>
          </w:tcPr>
          <w:p w:rsidR="0029635A" w:rsidRPr="0078484A" w:rsidRDefault="0029635A" w:rsidP="00BC1E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2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диагностических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промежуточного </w:t>
            </w:r>
            <w:r w:rsidRPr="00BC1E4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1479" w:type="dxa"/>
          </w:tcPr>
          <w:p w:rsidR="0029635A" w:rsidRDefault="00D67EBA" w:rsidP="00D072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Сентябрь-октябрь</w:t>
            </w:r>
            <w:r w:rsidR="001C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4475" w:type="dxa"/>
          </w:tcPr>
          <w:p w:rsidR="0029635A" w:rsidRDefault="0029635A" w:rsidP="00BC1E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Проведение, обработка, анализ и интерпретация промежуточного мониторинга</w:t>
            </w:r>
          </w:p>
        </w:tc>
      </w:tr>
      <w:tr w:rsidR="0029635A" w:rsidTr="00374896">
        <w:tc>
          <w:tcPr>
            <w:tcW w:w="4537" w:type="dxa"/>
          </w:tcPr>
          <w:p w:rsidR="0029635A" w:rsidRPr="0078484A" w:rsidRDefault="0029635A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792D1E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D1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и дидактических материалов по использованию инновационных технологий в образовательном процессе</w:t>
            </w:r>
          </w:p>
        </w:tc>
        <w:tc>
          <w:tcPr>
            <w:tcW w:w="1479" w:type="dxa"/>
            <w:vMerge w:val="restart"/>
          </w:tcPr>
          <w:p w:rsidR="0029635A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всего этапа</w:t>
            </w:r>
          </w:p>
        </w:tc>
        <w:tc>
          <w:tcPr>
            <w:tcW w:w="4475" w:type="dxa"/>
          </w:tcPr>
          <w:p w:rsidR="0029635A" w:rsidRDefault="0029635A" w:rsidP="009848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рекомендаций по применению  инновационных технологий участниками проекта </w:t>
            </w:r>
          </w:p>
        </w:tc>
      </w:tr>
      <w:tr w:rsidR="0029635A" w:rsidTr="00374896">
        <w:tc>
          <w:tcPr>
            <w:tcW w:w="4537" w:type="dxa"/>
          </w:tcPr>
          <w:p w:rsidR="0029635A" w:rsidRDefault="0029635A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условий</w:t>
            </w:r>
            <w:r w:rsidRPr="00792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использования инновационных технологий в образовательном процессе</w:t>
            </w:r>
          </w:p>
        </w:tc>
        <w:tc>
          <w:tcPr>
            <w:tcW w:w="1479" w:type="dxa"/>
            <w:vMerge/>
          </w:tcPr>
          <w:p w:rsidR="0029635A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образования</w:t>
            </w:r>
          </w:p>
        </w:tc>
      </w:tr>
      <w:tr w:rsidR="0029635A" w:rsidTr="00374896">
        <w:tc>
          <w:tcPr>
            <w:tcW w:w="4537" w:type="dxa"/>
          </w:tcPr>
          <w:p w:rsidR="0029635A" w:rsidRDefault="0029635A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84850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алгоритма внедрения инновационных технологий</w:t>
            </w:r>
          </w:p>
        </w:tc>
        <w:tc>
          <w:tcPr>
            <w:tcW w:w="1479" w:type="dxa"/>
            <w:vMerge/>
          </w:tcPr>
          <w:p w:rsidR="0029635A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базы данных по применению инновационных технологий в образовательной деятельности</w:t>
            </w:r>
          </w:p>
        </w:tc>
      </w:tr>
      <w:tr w:rsidR="0029635A" w:rsidTr="00374896">
        <w:tc>
          <w:tcPr>
            <w:tcW w:w="4537" w:type="dxa"/>
            <w:vMerge w:val="restart"/>
          </w:tcPr>
          <w:p w:rsidR="0029635A" w:rsidRDefault="0029635A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724A5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информационного и методического сопровождения</w:t>
            </w:r>
          </w:p>
        </w:tc>
        <w:tc>
          <w:tcPr>
            <w:tcW w:w="1479" w:type="dxa"/>
            <w:vMerge w:val="restart"/>
          </w:tcPr>
          <w:p w:rsidR="0029635A" w:rsidRDefault="0029635A" w:rsidP="006241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</w:t>
            </w: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F7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очного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консультирования, </w:t>
            </w:r>
            <w:r w:rsidRPr="00475C3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психологической</w:t>
            </w:r>
            <w:r w:rsidRPr="00475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педагогам (творческим группам), участникам проекта</w:t>
            </w:r>
          </w:p>
        </w:tc>
      </w:tr>
      <w:tr w:rsidR="0029635A" w:rsidTr="00374896">
        <w:tc>
          <w:tcPr>
            <w:tcW w:w="4537" w:type="dxa"/>
            <w:vMerge/>
          </w:tcPr>
          <w:p w:rsidR="0029635A" w:rsidRDefault="0029635A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9635A" w:rsidRDefault="0029635A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29635A" w:rsidRDefault="0029635A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применения инновационных технологий в образовательной деятельности</w:t>
            </w:r>
          </w:p>
        </w:tc>
      </w:tr>
      <w:tr w:rsidR="001C19E8" w:rsidTr="001C19E8">
        <w:tc>
          <w:tcPr>
            <w:tcW w:w="10491" w:type="dxa"/>
            <w:gridSpan w:val="3"/>
          </w:tcPr>
          <w:p w:rsidR="001C19E8" w:rsidRDefault="001C19E8" w:rsidP="001C19E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 Подведение итогов (</w:t>
            </w:r>
            <w:r w:rsidRPr="000724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 2020 – май 2020)</w:t>
            </w:r>
          </w:p>
        </w:tc>
      </w:tr>
      <w:tr w:rsidR="001C19E8" w:rsidTr="00374896">
        <w:tc>
          <w:tcPr>
            <w:tcW w:w="4537" w:type="dxa"/>
          </w:tcPr>
          <w:p w:rsidR="001C19E8" w:rsidRDefault="001C19E8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>тоговый мониторинг</w:t>
            </w:r>
          </w:p>
        </w:tc>
        <w:tc>
          <w:tcPr>
            <w:tcW w:w="1479" w:type="dxa"/>
          </w:tcPr>
          <w:p w:rsidR="001C19E8" w:rsidRDefault="002C58FE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475" w:type="dxa"/>
          </w:tcPr>
          <w:p w:rsidR="001C19E8" w:rsidRDefault="002D2416" w:rsidP="001F6E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</w:t>
            </w:r>
            <w:r w:rsidR="001F6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итогового мониторинга</w:t>
            </w:r>
          </w:p>
        </w:tc>
      </w:tr>
      <w:tr w:rsidR="001F6E86" w:rsidTr="00374896">
        <w:tc>
          <w:tcPr>
            <w:tcW w:w="4537" w:type="dxa"/>
            <w:vMerge w:val="restart"/>
          </w:tcPr>
          <w:p w:rsidR="001F6E86" w:rsidRDefault="001F6E86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03B5">
              <w:rPr>
                <w:rFonts w:ascii="Times New Roman" w:hAnsi="Times New Roman" w:cs="Times New Roman"/>
                <w:bCs/>
                <w:sz w:val="24"/>
                <w:szCs w:val="24"/>
              </w:rPr>
              <w:t>нализ полученных результатов</w:t>
            </w:r>
          </w:p>
        </w:tc>
        <w:tc>
          <w:tcPr>
            <w:tcW w:w="1479" w:type="dxa"/>
            <w:vMerge w:val="restart"/>
          </w:tcPr>
          <w:p w:rsidR="001F6E86" w:rsidRDefault="001F6E86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4475" w:type="dxa"/>
          </w:tcPr>
          <w:p w:rsidR="001F6E86" w:rsidRDefault="001F6E86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применения инновационных технологий в образовательном процессе</w:t>
            </w:r>
          </w:p>
        </w:tc>
      </w:tr>
      <w:tr w:rsidR="001F6E86" w:rsidTr="00374896">
        <w:tc>
          <w:tcPr>
            <w:tcW w:w="4537" w:type="dxa"/>
            <w:vMerge/>
          </w:tcPr>
          <w:p w:rsidR="001F6E86" w:rsidRDefault="001F6E86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F6E86" w:rsidRDefault="001F6E86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:rsidR="001F6E86" w:rsidRDefault="001F6E86" w:rsidP="001F6E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применения приемов и методов арт-терапии как средства п</w:t>
            </w:r>
            <w:r w:rsidRPr="001F6E86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профессионального (эмоционального) выгорания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</w:t>
            </w:r>
          </w:p>
        </w:tc>
      </w:tr>
      <w:tr w:rsidR="002D2416" w:rsidTr="00374896">
        <w:tc>
          <w:tcPr>
            <w:tcW w:w="4537" w:type="dxa"/>
          </w:tcPr>
          <w:p w:rsidR="002D2416" w:rsidRPr="001C19E8" w:rsidRDefault="002D2416" w:rsidP="002D24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  <w:p w:rsidR="002D2416" w:rsidRDefault="002D2416" w:rsidP="00984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D2416" w:rsidRDefault="00E16337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Март-май</w:t>
            </w:r>
          </w:p>
        </w:tc>
        <w:tc>
          <w:tcPr>
            <w:tcW w:w="4475" w:type="dxa"/>
          </w:tcPr>
          <w:p w:rsidR="002D2416" w:rsidRDefault="002D2416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отчета по итогам работы по  применению инновационных технологий в урочной и внеурочной деятельности</w:t>
            </w:r>
          </w:p>
        </w:tc>
      </w:tr>
      <w:tr w:rsidR="002D2416" w:rsidTr="00374896">
        <w:tc>
          <w:tcPr>
            <w:tcW w:w="4537" w:type="dxa"/>
          </w:tcPr>
          <w:p w:rsidR="002D2416" w:rsidRDefault="002D2416" w:rsidP="002D241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результатов опыта применения инновационных технологий в образовательном процессе в форме методических рекомендаций</w:t>
            </w:r>
          </w:p>
        </w:tc>
        <w:tc>
          <w:tcPr>
            <w:tcW w:w="1479" w:type="dxa"/>
          </w:tcPr>
          <w:p w:rsidR="002D2416" w:rsidRDefault="002C58FE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всего этапа</w:t>
            </w:r>
          </w:p>
        </w:tc>
        <w:tc>
          <w:tcPr>
            <w:tcW w:w="4475" w:type="dxa"/>
          </w:tcPr>
          <w:p w:rsidR="002D2416" w:rsidRDefault="002C58FE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педагогам образовательных учреждений МСО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передового педагогического опыта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инновационных технологий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форме методических разработок и рекомендаций 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внедрению и сопровождению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образовательной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</w:tr>
      <w:tr w:rsidR="002D2416" w:rsidTr="00374896">
        <w:tc>
          <w:tcPr>
            <w:tcW w:w="4537" w:type="dxa"/>
          </w:tcPr>
          <w:p w:rsidR="002D2416" w:rsidRDefault="002D2416" w:rsidP="002D241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редставление (распространение) опыта работы по использованию инновационных технологий как фактор повышения эффективности образовательной деятельности обучающихся и педагогов в сетевых образовательных сообществах</w:t>
            </w:r>
          </w:p>
        </w:tc>
        <w:tc>
          <w:tcPr>
            <w:tcW w:w="1479" w:type="dxa"/>
          </w:tcPr>
          <w:p w:rsidR="002D2416" w:rsidRDefault="002C58FE" w:rsidP="001C19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всего этапа</w:t>
            </w:r>
          </w:p>
        </w:tc>
        <w:tc>
          <w:tcPr>
            <w:tcW w:w="4475" w:type="dxa"/>
          </w:tcPr>
          <w:p w:rsidR="002C58FE" w:rsidRDefault="002C58FE" w:rsidP="002C58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ранслирование передового педагогического опыта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41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МСО через р</w:t>
            </w:r>
            <w:r w:rsidRPr="00F57D59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 в сетевых образовательных сообществах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57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официальных сайтах ОО </w:t>
            </w:r>
            <w:r w:rsidRPr="00F57D59">
              <w:rPr>
                <w:rFonts w:ascii="Times New Roman" w:hAnsi="Times New Roman" w:cs="Times New Roman"/>
                <w:bCs/>
                <w:sz w:val="24"/>
                <w:szCs w:val="24"/>
              </w:rPr>
              <w:t>и персональных сайтах учителей</w:t>
            </w:r>
          </w:p>
          <w:p w:rsidR="002D2416" w:rsidRDefault="002D2416" w:rsidP="001C19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6217" w:rsidRDefault="000E6217" w:rsidP="00E16337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0E6217" w:rsidSect="00E1633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B8"/>
    <w:multiLevelType w:val="hybridMultilevel"/>
    <w:tmpl w:val="ECD89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1495A"/>
    <w:multiLevelType w:val="hybridMultilevel"/>
    <w:tmpl w:val="68C4A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E0371"/>
    <w:multiLevelType w:val="hybridMultilevel"/>
    <w:tmpl w:val="473C3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496F8D"/>
    <w:multiLevelType w:val="hybridMultilevel"/>
    <w:tmpl w:val="A88C8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C50D3"/>
    <w:multiLevelType w:val="hybridMultilevel"/>
    <w:tmpl w:val="118EB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308DA"/>
    <w:multiLevelType w:val="hybridMultilevel"/>
    <w:tmpl w:val="A37E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1227"/>
    <w:multiLevelType w:val="hybridMultilevel"/>
    <w:tmpl w:val="44B2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12045"/>
    <w:multiLevelType w:val="hybridMultilevel"/>
    <w:tmpl w:val="7E005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C4473"/>
    <w:multiLevelType w:val="hybridMultilevel"/>
    <w:tmpl w:val="70DC0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4F2861"/>
    <w:multiLevelType w:val="hybridMultilevel"/>
    <w:tmpl w:val="6A34A6FE"/>
    <w:lvl w:ilvl="0" w:tplc="8912F7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87930"/>
    <w:multiLevelType w:val="hybridMultilevel"/>
    <w:tmpl w:val="D228D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3559E"/>
    <w:multiLevelType w:val="hybridMultilevel"/>
    <w:tmpl w:val="CEA2C8EA"/>
    <w:lvl w:ilvl="0" w:tplc="8912F7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07D14"/>
    <w:multiLevelType w:val="hybridMultilevel"/>
    <w:tmpl w:val="78BA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555F04"/>
    <w:multiLevelType w:val="hybridMultilevel"/>
    <w:tmpl w:val="3C085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92A0A"/>
    <w:multiLevelType w:val="hybridMultilevel"/>
    <w:tmpl w:val="F8A0C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0048C4"/>
    <w:multiLevelType w:val="hybridMultilevel"/>
    <w:tmpl w:val="B64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80E77"/>
    <w:multiLevelType w:val="hybridMultilevel"/>
    <w:tmpl w:val="3C085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E3598"/>
    <w:multiLevelType w:val="hybridMultilevel"/>
    <w:tmpl w:val="A9DAA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A0558"/>
    <w:multiLevelType w:val="hybridMultilevel"/>
    <w:tmpl w:val="78FAA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17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 w:numId="16">
    <w:abstractNumId w:val="9"/>
  </w:num>
  <w:num w:numId="17">
    <w:abstractNumId w:val="4"/>
  </w:num>
  <w:num w:numId="18">
    <w:abstractNumId w:val="0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FFD"/>
    <w:rsid w:val="00024787"/>
    <w:rsid w:val="0005076D"/>
    <w:rsid w:val="000724A5"/>
    <w:rsid w:val="00095A56"/>
    <w:rsid w:val="000E6217"/>
    <w:rsid w:val="00101689"/>
    <w:rsid w:val="00106692"/>
    <w:rsid w:val="00141FAA"/>
    <w:rsid w:val="001C19E8"/>
    <w:rsid w:val="001F6E86"/>
    <w:rsid w:val="0029635A"/>
    <w:rsid w:val="002C58FE"/>
    <w:rsid w:val="002D2416"/>
    <w:rsid w:val="002F4E80"/>
    <w:rsid w:val="00374896"/>
    <w:rsid w:val="00475C34"/>
    <w:rsid w:val="004C657F"/>
    <w:rsid w:val="005167E5"/>
    <w:rsid w:val="00534932"/>
    <w:rsid w:val="005E4129"/>
    <w:rsid w:val="00624157"/>
    <w:rsid w:val="006A0A24"/>
    <w:rsid w:val="006F7D11"/>
    <w:rsid w:val="007028C5"/>
    <w:rsid w:val="0078484A"/>
    <w:rsid w:val="00792D1E"/>
    <w:rsid w:val="007F2665"/>
    <w:rsid w:val="00870254"/>
    <w:rsid w:val="0087791A"/>
    <w:rsid w:val="00890120"/>
    <w:rsid w:val="008C7AD8"/>
    <w:rsid w:val="00900B92"/>
    <w:rsid w:val="0090160B"/>
    <w:rsid w:val="00981586"/>
    <w:rsid w:val="00984850"/>
    <w:rsid w:val="0099006C"/>
    <w:rsid w:val="009B0866"/>
    <w:rsid w:val="009C3EA8"/>
    <w:rsid w:val="009F2506"/>
    <w:rsid w:val="00A201EF"/>
    <w:rsid w:val="00A72029"/>
    <w:rsid w:val="00AD0105"/>
    <w:rsid w:val="00AF0767"/>
    <w:rsid w:val="00B017FD"/>
    <w:rsid w:val="00B07418"/>
    <w:rsid w:val="00B16F23"/>
    <w:rsid w:val="00B41FFD"/>
    <w:rsid w:val="00B808CA"/>
    <w:rsid w:val="00B84775"/>
    <w:rsid w:val="00B972E9"/>
    <w:rsid w:val="00BC1E45"/>
    <w:rsid w:val="00BC1F60"/>
    <w:rsid w:val="00C07B61"/>
    <w:rsid w:val="00C121B6"/>
    <w:rsid w:val="00C32AAD"/>
    <w:rsid w:val="00C71C8D"/>
    <w:rsid w:val="00C94795"/>
    <w:rsid w:val="00CF7712"/>
    <w:rsid w:val="00D07264"/>
    <w:rsid w:val="00D278FF"/>
    <w:rsid w:val="00D67EBA"/>
    <w:rsid w:val="00DA1EFE"/>
    <w:rsid w:val="00E16337"/>
    <w:rsid w:val="00E54EDB"/>
    <w:rsid w:val="00E840AA"/>
    <w:rsid w:val="00EA308D"/>
    <w:rsid w:val="00F2061B"/>
    <w:rsid w:val="00F57D59"/>
    <w:rsid w:val="00FA59DB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41FFD"/>
    <w:pPr>
      <w:spacing w:after="0" w:line="240" w:lineRule="auto"/>
    </w:pPr>
  </w:style>
  <w:style w:type="character" w:customStyle="1" w:styleId="a4">
    <w:name w:val="Без интервала Знак"/>
    <w:link w:val="a3"/>
    <w:rsid w:val="00B41FFD"/>
  </w:style>
  <w:style w:type="table" w:styleId="a5">
    <w:name w:val="Table Grid"/>
    <w:basedOn w:val="a1"/>
    <w:uiPriority w:val="59"/>
    <w:rsid w:val="00B4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1FFD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2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E70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A1EF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</dc:creator>
  <cp:lastModifiedBy>кабинет8</cp:lastModifiedBy>
  <cp:revision>7</cp:revision>
  <cp:lastPrinted>2017-05-31T06:37:00Z</cp:lastPrinted>
  <dcterms:created xsi:type="dcterms:W3CDTF">2017-05-31T08:00:00Z</dcterms:created>
  <dcterms:modified xsi:type="dcterms:W3CDTF">2019-09-23T12:47:00Z</dcterms:modified>
</cp:coreProperties>
</file>