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A1" w:rsidRDefault="00E16DA1" w:rsidP="00E1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по школе </w:t>
      </w:r>
    </w:p>
    <w:p w:rsidR="00E16DA1" w:rsidRDefault="00E16DA1" w:rsidP="00E1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256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E25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.2022 № 01-</w:t>
      </w:r>
      <w:r w:rsidR="000E25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1/</w:t>
      </w:r>
      <w:r w:rsidR="000E2562">
        <w:rPr>
          <w:rFonts w:ascii="Times New Roman" w:hAnsi="Times New Roman" w:cs="Times New Roman"/>
          <w:sz w:val="24"/>
          <w:szCs w:val="24"/>
        </w:rPr>
        <w:t>110-1</w:t>
      </w:r>
    </w:p>
    <w:p w:rsidR="00E16DA1" w:rsidRPr="001B750D" w:rsidRDefault="00E16DA1" w:rsidP="00E1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DA1" w:rsidRPr="000B5246" w:rsidRDefault="00E16DA1" w:rsidP="00E16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6">
        <w:rPr>
          <w:rFonts w:ascii="Times New Roman" w:hAnsi="Times New Roman" w:cs="Times New Roman"/>
          <w:b/>
          <w:sz w:val="24"/>
          <w:szCs w:val="24"/>
        </w:rPr>
        <w:t xml:space="preserve">Дорожная карта мероприятий </w:t>
      </w:r>
      <w:r>
        <w:rPr>
          <w:rFonts w:ascii="Times New Roman" w:hAnsi="Times New Roman" w:cs="Times New Roman"/>
          <w:b/>
          <w:sz w:val="24"/>
          <w:szCs w:val="24"/>
        </w:rPr>
        <w:t>средней школы № 4</w:t>
      </w:r>
      <w:r w:rsidRPr="000B524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16DA1" w:rsidRPr="000B5246" w:rsidRDefault="00E16DA1" w:rsidP="00E16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5246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0B5246">
        <w:rPr>
          <w:rFonts w:ascii="Times New Roman" w:hAnsi="Times New Roman" w:cs="Times New Roman"/>
          <w:b/>
          <w:sz w:val="24"/>
          <w:szCs w:val="24"/>
        </w:rPr>
        <w:t xml:space="preserve"> на реализацию обновленных ФГОС в 2022-2023 учебном году</w:t>
      </w:r>
    </w:p>
    <w:p w:rsidR="00E16DA1" w:rsidRPr="007F7128" w:rsidRDefault="00E16DA1" w:rsidP="00E1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15"/>
        <w:gridCol w:w="6627"/>
        <w:gridCol w:w="1697"/>
        <w:gridCol w:w="1906"/>
        <w:gridCol w:w="4656"/>
      </w:tblGrid>
      <w:tr w:rsidR="00E16DA1" w:rsidRPr="007F7128" w:rsidTr="00E05F4F">
        <w:tc>
          <w:tcPr>
            <w:tcW w:w="817" w:type="dxa"/>
          </w:tcPr>
          <w:p w:rsidR="00E16DA1" w:rsidRPr="000B5246" w:rsidRDefault="00E16DA1" w:rsidP="00E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E16DA1" w:rsidRPr="000B5246" w:rsidRDefault="00E16DA1" w:rsidP="00E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</w:tcPr>
          <w:p w:rsidR="00E16DA1" w:rsidRPr="000B5246" w:rsidRDefault="00E16DA1" w:rsidP="00E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54" w:type="dxa"/>
          </w:tcPr>
          <w:p w:rsidR="00E16DA1" w:rsidRPr="000B5246" w:rsidRDefault="00E16DA1" w:rsidP="00E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74" w:type="dxa"/>
          </w:tcPr>
          <w:p w:rsidR="00E16DA1" w:rsidRPr="000B5246" w:rsidRDefault="00E16DA1" w:rsidP="00E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(результат)</w:t>
            </w:r>
          </w:p>
        </w:tc>
      </w:tr>
      <w:tr w:rsidR="00E16DA1" w:rsidRPr="007F7128" w:rsidTr="00E05F4F">
        <w:tc>
          <w:tcPr>
            <w:tcW w:w="15701" w:type="dxa"/>
            <w:gridSpan w:val="5"/>
          </w:tcPr>
          <w:p w:rsidR="00E16DA1" w:rsidRPr="000B5246" w:rsidRDefault="00E16DA1" w:rsidP="00E05F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Pr="007F7128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56" w:type="dxa"/>
          </w:tcPr>
          <w:p w:rsidR="00E16DA1" w:rsidRPr="007F7128" w:rsidRDefault="00E16DA1" w:rsidP="00E1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перехода на обновленные ФГОС (10 класс)</w:t>
            </w:r>
            <w:proofErr w:type="gramEnd"/>
          </w:p>
        </w:tc>
        <w:tc>
          <w:tcPr>
            <w:tcW w:w="1700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54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обеспечению перехода на ФГОС (10 класс)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Pr="007F7128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56" w:type="dxa"/>
          </w:tcPr>
          <w:p w:rsidR="00E16DA1" w:rsidRPr="007F7128" w:rsidRDefault="00E16DA1" w:rsidP="00E1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образовательной организации  к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ФГОС СОО с 1 сентября 2023 года (10 классы)</w:t>
            </w:r>
          </w:p>
        </w:tc>
        <w:tc>
          <w:tcPr>
            <w:tcW w:w="1700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54" w:type="dxa"/>
          </w:tcPr>
          <w:p w:rsidR="00E16DA1" w:rsidRDefault="00E16DA1" w:rsidP="00E05F4F">
            <w:r w:rsidRPr="00E90F2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 w:rsidR="00E05F4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мониторинга об оценке условий образовательной организации с учетом требований ФГОС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Pr="007F7128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56" w:type="dxa"/>
          </w:tcPr>
          <w:p w:rsidR="00E16DA1" w:rsidRPr="007F7128" w:rsidRDefault="00E16DA1" w:rsidP="00E1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образовательной организации для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0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54" w:type="dxa"/>
          </w:tcPr>
          <w:p w:rsidR="00E16DA1" w:rsidRDefault="00E16DA1" w:rsidP="00E05F4F">
            <w:r w:rsidRPr="00E90F2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A1" w:rsidRPr="007F7128" w:rsidTr="00E05F4F">
        <w:tc>
          <w:tcPr>
            <w:tcW w:w="817" w:type="dxa"/>
          </w:tcPr>
          <w:p w:rsidR="00E16DA1" w:rsidRPr="007F7128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56" w:type="dxa"/>
          </w:tcPr>
          <w:p w:rsidR="00E16DA1" w:rsidRPr="007F7128" w:rsidRDefault="00E16DA1" w:rsidP="00E1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учебниками</w:t>
            </w: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учебных планов для реализации обновленных ФГОС в соответствии с Федеральным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учебников.</w:t>
            </w:r>
          </w:p>
        </w:tc>
        <w:tc>
          <w:tcPr>
            <w:tcW w:w="1700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Ежегодно до 1 сентября</w:t>
            </w:r>
          </w:p>
        </w:tc>
        <w:tc>
          <w:tcPr>
            <w:tcW w:w="1854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библиотекарь</w:t>
            </w:r>
          </w:p>
        </w:tc>
        <w:tc>
          <w:tcPr>
            <w:tcW w:w="4674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обоснованного списка учебников для реализации обновленных ФГОС. Формирование ежегодной заявки на обеспечение образовательной организации учебниками в соответствии с Федеральным перечнем.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Pr="007F7128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56" w:type="dxa"/>
          </w:tcPr>
          <w:p w:rsidR="00E16DA1" w:rsidRPr="007F7128" w:rsidRDefault="00E16DA1" w:rsidP="00E0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</w:t>
            </w:r>
            <w:proofErr w:type="gramStart"/>
            <w:r w:rsidR="00E05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05F4F"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формируемой участниками образовательных отношений, и планов внеурочной деятельности.</w:t>
            </w:r>
          </w:p>
        </w:tc>
        <w:tc>
          <w:tcPr>
            <w:tcW w:w="1700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</w:t>
            </w:r>
            <w:r w:rsidR="00E05F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4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Pr="007F7128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56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собраний.  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(1,4,5кл.)</w:t>
            </w:r>
          </w:p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(1,10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  <w:tc>
          <w:tcPr>
            <w:tcW w:w="4674" w:type="dxa"/>
          </w:tcPr>
          <w:p w:rsidR="00E16DA1" w:rsidRPr="007F7128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собраний.</w:t>
            </w:r>
          </w:p>
        </w:tc>
      </w:tr>
      <w:tr w:rsidR="00E16DA1" w:rsidRPr="007F7128" w:rsidTr="00E05F4F">
        <w:tc>
          <w:tcPr>
            <w:tcW w:w="15701" w:type="dxa"/>
            <w:gridSpan w:val="5"/>
          </w:tcPr>
          <w:p w:rsidR="00E16DA1" w:rsidRPr="000B5246" w:rsidRDefault="00E16DA1" w:rsidP="00E05F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56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кадрового обеспечения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образовательной организации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5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467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56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практико-ориентированных курсов повышения квалификации для педагогов по вопросам введения обновленных ФГОС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2023</w:t>
            </w:r>
          </w:p>
        </w:tc>
        <w:tc>
          <w:tcPr>
            <w:tcW w:w="185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педагогов, приступающих к реализации обновленных ФГОС с 01.09.2023, прошли обучение на курсах повышения квалификации.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56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педагогам по вопросам реализации ФГОС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адресная помощь,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ИППР</w:t>
            </w:r>
          </w:p>
        </w:tc>
      </w:tr>
      <w:tr w:rsidR="00E16DA1" w:rsidRPr="007F7128" w:rsidTr="00E05F4F">
        <w:tc>
          <w:tcPr>
            <w:tcW w:w="15701" w:type="dxa"/>
            <w:gridSpan w:val="5"/>
          </w:tcPr>
          <w:p w:rsidR="00E16DA1" w:rsidRPr="000B5246" w:rsidRDefault="00E16DA1" w:rsidP="00E05F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56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информационно-методических семинарах «Актуальные вопросы образования как ориентир в работе педагога: реализация обновленных ФГОС»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5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50% педагогов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56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межшкольных и городских предметных методических объединениях по вопросам реализации обновленных ФГОС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5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50% педагогов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6656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методическая поддержка педагогов посредством проведения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обновленных ФГОС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50% педагогов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56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информационно - просветительская работа по вопросам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педагогические советы  по вопросам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56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сайте образовательной организации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актуальной информации на сайте образовательной организации</w:t>
            </w:r>
          </w:p>
        </w:tc>
      </w:tr>
      <w:tr w:rsidR="00E16DA1" w:rsidRPr="007F7128" w:rsidTr="00E05F4F">
        <w:tc>
          <w:tcPr>
            <w:tcW w:w="15701" w:type="dxa"/>
            <w:gridSpan w:val="5"/>
          </w:tcPr>
          <w:p w:rsidR="00E16DA1" w:rsidRPr="000B5246" w:rsidRDefault="00E16DA1" w:rsidP="00E05F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сопровождение.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56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видеоконференции «Педсовет76»: первые итоги реализации обновленных ФГОС. Проблемы и перспективы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5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10% педагогов.</w:t>
            </w:r>
          </w:p>
        </w:tc>
      </w:tr>
      <w:tr w:rsidR="00E16DA1" w:rsidRPr="007F7128" w:rsidTr="00E05F4F">
        <w:tc>
          <w:tcPr>
            <w:tcW w:w="817" w:type="dxa"/>
          </w:tcPr>
          <w:p w:rsidR="00E16DA1" w:rsidRDefault="00E16DA1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56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по вопросам введения и реализации обновленных ФГОС</w:t>
            </w:r>
          </w:p>
        </w:tc>
        <w:tc>
          <w:tcPr>
            <w:tcW w:w="1700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4" w:type="dxa"/>
          </w:tcPr>
          <w:p w:rsidR="00E16DA1" w:rsidRDefault="00E16DA1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74" w:type="dxa"/>
          </w:tcPr>
          <w:p w:rsidR="00E16DA1" w:rsidRDefault="00E16DA1" w:rsidP="0023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2360E2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формированию функциональной грамотности </w:t>
            </w:r>
            <w:r w:rsidR="0023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360E2" w:rsidRPr="007F7128" w:rsidTr="00E05F4F">
        <w:tc>
          <w:tcPr>
            <w:tcW w:w="817" w:type="dxa"/>
          </w:tcPr>
          <w:p w:rsidR="002360E2" w:rsidRDefault="002360E2" w:rsidP="00E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56" w:type="dxa"/>
          </w:tcPr>
          <w:p w:rsidR="002360E2" w:rsidRDefault="002360E2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на базе школы с целью распространения  опыта организации работы по функциональной грамотности</w:t>
            </w:r>
          </w:p>
        </w:tc>
        <w:tc>
          <w:tcPr>
            <w:tcW w:w="1700" w:type="dxa"/>
          </w:tcPr>
          <w:p w:rsidR="002360E2" w:rsidRDefault="002360E2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54" w:type="dxa"/>
          </w:tcPr>
          <w:p w:rsidR="002360E2" w:rsidRDefault="002360E2" w:rsidP="00E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4674" w:type="dxa"/>
          </w:tcPr>
          <w:p w:rsidR="002360E2" w:rsidRDefault="002360E2" w:rsidP="0023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семинары для учителей города </w:t>
            </w:r>
          </w:p>
          <w:p w:rsidR="002360E2" w:rsidRDefault="002360E2" w:rsidP="0023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(Математическая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грамотность)</w:t>
            </w:r>
          </w:p>
        </w:tc>
      </w:tr>
    </w:tbl>
    <w:p w:rsidR="00E16DA1" w:rsidRPr="007F7128" w:rsidRDefault="00E16DA1" w:rsidP="00E1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C5" w:rsidRDefault="00FE66C5"/>
    <w:sectPr w:rsidR="00FE66C5" w:rsidSect="00E05F4F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E7F"/>
    <w:multiLevelType w:val="hybridMultilevel"/>
    <w:tmpl w:val="27F4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A1"/>
    <w:rsid w:val="000E2562"/>
    <w:rsid w:val="002360E2"/>
    <w:rsid w:val="00E05F4F"/>
    <w:rsid w:val="00E16DA1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кабинет14</cp:lastModifiedBy>
  <cp:revision>3</cp:revision>
  <dcterms:created xsi:type="dcterms:W3CDTF">2022-12-23T10:34:00Z</dcterms:created>
  <dcterms:modified xsi:type="dcterms:W3CDTF">2022-12-23T10:46:00Z</dcterms:modified>
</cp:coreProperties>
</file>